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Приказ Минпросвещения России от 24.11.2022 № 1023</w:t>
      </w:r>
    </w:p>
    <w:p>
      <w:pPr>
        <w:pStyle w:val="3"/>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Об утверждении федеральной адаптированной образовательной программы начального общего образования для обучающихся </w:t>
      </w:r>
    </w:p>
    <w:p>
      <w:pPr>
        <w:pStyle w:val="3"/>
        <w:jc w:val="center"/>
        <w:rPr>
          <w:rFonts w:hint="default" w:ascii="Times New Roman" w:hAnsi="Times New Roman" w:eastAsia="Times New Roman" w:cs="Times New Roman"/>
          <w:sz w:val="24"/>
          <w:szCs w:val="24"/>
        </w:rPr>
      </w:pPr>
      <w:bookmarkStart w:id="0" w:name="_GoBack"/>
      <w:bookmarkEnd w:id="0"/>
      <w:r>
        <w:rPr>
          <w:rFonts w:hint="default" w:ascii="Times New Roman" w:hAnsi="Times New Roman" w:eastAsia="Times New Roman" w:cs="Times New Roman"/>
          <w:sz w:val="24"/>
          <w:szCs w:val="24"/>
        </w:rPr>
        <w:t>с ограниченными возможностями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"/document/99/902389617/XA00MIE2OE/"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частью 6.5 статьи 12 Федерального закона от 29 декабря 2012 г. № 273-ФЗ "Об образовании в Российской Федерации"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(Собрание законодательства Российской Федерации, 2012, № 53, ст.7598; 2022, № 39, ст.6541),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"/document/99/550817534/XA00M2O2MP/"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пунктом 1</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"/document/99/550817534/XA00MF22NE/"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подпунктом 4.2.6.2 пункта 4 Положения о Министерстве просвещения Российской Федерации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утвержденного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"/document/99/550817534/XA00M6G2N3/"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постановлением Правительства Российской Федерации от 28 июля 2018 г. № 884</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(Собрание законодательства Российской Федерации, 2018, № 32, ст.5343; 2022, № 46, ст.8024),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приказываю: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Утвердить прилагаемую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"/document/99/1300260898/XA00LTK2M0/"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федеральную адаптированную образовательную программу начального общего образования для обучающихся с ограниченными возможностями здоровья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Министр</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С.С.Кравцов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Зарегистрировано</w:t>
      </w:r>
      <w:r>
        <w:rPr>
          <w:rFonts w:hint="default" w:ascii="Times New Roman" w:hAnsi="Times New Roman" w:cs="Times New Roman"/>
          <w:sz w:val="24"/>
          <w:szCs w:val="24"/>
        </w:rPr>
        <w:br w:type="textWrapping"/>
      </w:r>
      <w:r>
        <w:rPr>
          <w:rFonts w:hint="default" w:ascii="Times New Roman" w:hAnsi="Times New Roman" w:cs="Times New Roman"/>
          <w:sz w:val="24"/>
          <w:szCs w:val="24"/>
        </w:rPr>
        <w:t>в Министерстве юстиции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t>21 марта 2023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регистрационный № 72654 </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УТВЕРЖДЕНА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приказом Министерства просвещения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от 24 ноября 2022 года № 1023 </w:t>
      </w:r>
    </w:p>
    <w:p>
      <w:pPr>
        <w:jc w:val="left"/>
        <w:rPr>
          <w:rFonts w:hint="default" w:ascii="Times New Roman" w:hAnsi="Times New Roman" w:eastAsia="Times New Roman" w:cs="Times New Roman"/>
          <w:sz w:val="24"/>
          <w:szCs w:val="24"/>
        </w:rPr>
      </w:pPr>
      <w:r>
        <w:rPr>
          <w:rStyle w:val="46"/>
          <w:rFonts w:hint="default" w:ascii="Times New Roman" w:hAnsi="Times New Roman" w:eastAsia="Times New Roman" w:cs="Times New Roman"/>
          <w:sz w:val="24"/>
          <w:szCs w:val="24"/>
        </w:rPr>
        <w:t>Федеральная адаптированная образовательная программа начального общего образования для обучающихся с ограниченными возможностями здоровья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I. </w:t>
      </w:r>
      <w:r>
        <w:rPr>
          <w:rStyle w:val="46"/>
          <w:rFonts w:hint="default" w:ascii="Times New Roman" w:hAnsi="Times New Roman" w:eastAsia="Times New Roman" w:cs="Times New Roman"/>
          <w:sz w:val="24"/>
          <w:szCs w:val="24"/>
        </w:rPr>
        <w:t>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rFonts w:hint="default" w:ascii="Times New Roman" w:hAnsi="Times New Roman" w:cs="Times New Roman"/>
          <w:sz w:val="24"/>
          <w:szCs w:val="24"/>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plus.1zavuch.ru/system/content/image/232/1/266680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a:xfrm>
                      <a:off x="0" y="0"/>
                      <a:ext cx="85725" cy="228600"/>
                    </a:xfrm>
                    <a:prstGeom prst="rect">
                      <a:avLst/>
                    </a:prstGeom>
                    <a:noFill/>
                    <a:ln>
                      <a:noFill/>
                    </a:ln>
                  </pic:spPr>
                </pic:pic>
              </a:graphicData>
            </a:graphic>
          </wp:inline>
        </w:drawing>
      </w:r>
      <w:r>
        <w:rPr>
          <w:rFonts w:hint="default" w:ascii="Times New Roman" w:hAnsi="Times New Roman" w:cs="Times New Roman"/>
          <w:sz w:val="24"/>
          <w:szCs w:val="24"/>
        </w:rPr>
        <w:t>, предъявляемых в части образования обучающихся с ограниченными возможностями здоровья (далее - ОВЗ).</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plus.1zavuch.ru/system/content/image/232/1/266680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a:xfrm>
                      <a:off x="0" y="0"/>
                      <a:ext cx="85725" cy="228600"/>
                    </a:xfrm>
                    <a:prstGeom prst="rect">
                      <a:avLst/>
                    </a:prstGeom>
                    <a:noFill/>
                    <a:ln>
                      <a:noFill/>
                    </a:ln>
                  </pic:spPr>
                </pic:pic>
              </a:graphicData>
            </a:graphic>
          </wp:inline>
        </w:drawing>
      </w:r>
      <w:r>
        <w:rPr>
          <w:rStyle w:val="49"/>
          <w:rFonts w:hint="default" w:ascii="Times New Roman" w:hAnsi="Times New Roman" w:eastAsia="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"/document/99/420245389/" </w:instrText>
      </w:r>
      <w:r>
        <w:rPr>
          <w:rFonts w:hint="default" w:ascii="Times New Roman" w:hAnsi="Times New Roman" w:cs="Times New Roman"/>
          <w:sz w:val="24"/>
          <w:szCs w:val="24"/>
        </w:rPr>
        <w:fldChar w:fldCharType="separate"/>
      </w:r>
      <w:r>
        <w:rPr>
          <w:rStyle w:val="7"/>
          <w:rFonts w:hint="default" w:ascii="Times New Roman" w:hAnsi="Times New Roman" w:eastAsia="Times New Roman" w:cs="Times New Roman"/>
          <w:sz w:val="24"/>
          <w:szCs w:val="24"/>
        </w:rPr>
        <w:t>приказом Министерства образования и науки Российской Федерации от 19 декабря 2014 г. № 1598</w:t>
      </w:r>
      <w:r>
        <w:rPr>
          <w:rStyle w:val="7"/>
          <w:rFonts w:hint="default" w:ascii="Times New Roman" w:hAnsi="Times New Roman" w:eastAsia="Times New Roman" w:cs="Times New Roman"/>
          <w:sz w:val="24"/>
          <w:szCs w:val="24"/>
        </w:rPr>
        <w:fldChar w:fldCharType="end"/>
      </w:r>
      <w:r>
        <w:rPr>
          <w:rStyle w:val="49"/>
          <w:rFonts w:hint="default" w:ascii="Times New Roman" w:hAnsi="Times New Roman" w:eastAsia="Times New Roman" w:cs="Times New Roman"/>
          <w:sz w:val="24"/>
          <w:szCs w:val="24"/>
        </w:rPr>
        <w:t xml:space="preserve"> (зарегистрирован Министерством юстиции Российской Федерации 3 февраля 2015 г., регистрационный № 35847).</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ФАОП НОО имеет варианты: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 ФАОП НОО для глухих обучающихся включает четыре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глухих обучающихся (вариант 1.1);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глухих обучающихся (вариант 1.2);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ФАОП НОО для глухих обучающихся с легкой умственной отсталостью (интеллектуальными нарушениями) (вариант 1.3);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 ФАОП НОО для слабослышащих и позднооглохших обучающихся включает три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слабослышащих и позднооглохших обучающихся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слабослышащих и позднооглохших обучающихся (вариант 2.2);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ФАОП НОО для слабослышащих и позднооглохших обучающихся с умственной отсталостью (интеллектуальными нарушениями) (вариант 2.3);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 ФАОП НОО для слепых обучающихся включает четыре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слепых обучающихся (вариант 3.1);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слепых обучающихся (вариант 3.2);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ФАОП НОО для слепых обучающихся с легкой умственной отсталостью (интеллектуальными нарушениями) (вариант 3.3);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 ФАОП НОО для слабовидящих обучающихся включает три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слабовидящих обучающихся (вариант 4.1);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слабовидящих обучающихся (вариант 4.2);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ФАОП НОО для слабовидящих обучающихся с умственной отсталостью (интеллектуальными нарушениями) (вариант 4.3);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 ФАОП НОО для обучающихся с тяжелыми нарушениями речи (далее - ТНР) включает два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обучающихся с ТНР (вариант 5.1);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обучающихся с ТНР (вариант 5.2);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 ФАОП НОО для обучающихся с нарушениями опорно-двигательного аппарата (далее - НОДА) включает четыре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обучающихся с НОДА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обучающихся с НОДА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ФАОП НОО для обучающихся с НОДА с легкой умственной отсталостью (интеллектуальными нарушениями)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 ФАОП НОО для обучающихся с задержкой психического развития (далее - ЗПР) включает два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обучающихся с ЗПР (вариант 7.1);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обучающихся с ЗПР (вариант 7.2);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 ФАОП НОО для обучающихся с расстройствами аутистического спектра (далее - РАС) включает четыре варианта: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ФАОП НОО для обучающихся с РАС (вариант 8.1);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ФАОП НОО для обучающихся с РАС (вариант 8.2);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ФАОП НОО для обучающихся с РАС с легкой умственной отсталостью (интеллектуальными нарушениями)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rFonts w:hint="default" w:ascii="Times New Roman" w:hAnsi="Times New Roman" w:cs="Times New Roman"/>
          <w:sz w:val="24"/>
          <w:szCs w:val="24"/>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plus.1zavuch.ru/system/content/image/232/1/2664736/"/>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a:xfrm>
                      <a:off x="0" y="0"/>
                      <a:ext cx="104775" cy="228600"/>
                    </a:xfrm>
                    <a:prstGeom prst="rect">
                      <a:avLst/>
                    </a:prstGeom>
                    <a:noFill/>
                    <a:ln>
                      <a:noFill/>
                    </a:ln>
                  </pic:spPr>
                </pic:pic>
              </a:graphicData>
            </a:graphic>
          </wp:inline>
        </w:drawing>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plus.1zavuch.ru/system/content/image/232/1/2664736/"/>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a:xfrm>
                      <a:off x="0" y="0"/>
                      <a:ext cx="104775" cy="228600"/>
                    </a:xfrm>
                    <a:prstGeom prst="rect">
                      <a:avLst/>
                    </a:prstGeom>
                    <a:noFill/>
                    <a:ln>
                      <a:noFill/>
                    </a:ln>
                  </pic:spPr>
                </pic:pic>
              </a:graphicData>
            </a:graphic>
          </wp:inline>
        </w:drawing>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"/document/99/902389617/XA00MGS2O7/" </w:instrText>
      </w:r>
      <w:r>
        <w:rPr>
          <w:rFonts w:hint="default" w:ascii="Times New Roman" w:hAnsi="Times New Roman" w:cs="Times New Roman"/>
          <w:sz w:val="24"/>
          <w:szCs w:val="24"/>
        </w:rPr>
        <w:fldChar w:fldCharType="separate"/>
      </w:r>
      <w:r>
        <w:rPr>
          <w:rStyle w:val="7"/>
          <w:rFonts w:hint="default" w:ascii="Times New Roman" w:hAnsi="Times New Roman" w:eastAsia="Times New Roman" w:cs="Times New Roman"/>
          <w:sz w:val="24"/>
          <w:szCs w:val="24"/>
        </w:rPr>
        <w:t>Пункт 10.1 статьи 2 Федерального закона от 29 декабря 2012 г. № 273-ФЗ "Об образовании в Российской Федерации"</w:t>
      </w:r>
      <w:r>
        <w:rPr>
          <w:rStyle w:val="7"/>
          <w:rFonts w:hint="default" w:ascii="Times New Roman" w:hAnsi="Times New Roman" w:eastAsia="Times New Roman" w:cs="Times New Roman"/>
          <w:sz w:val="24"/>
          <w:szCs w:val="24"/>
        </w:rPr>
        <w:fldChar w:fldCharType="end"/>
      </w:r>
      <w:r>
        <w:rPr>
          <w:rStyle w:val="49"/>
          <w:rFonts w:hint="default" w:ascii="Times New Roman" w:hAnsi="Times New Roman" w:eastAsia="Times New Roman" w:cs="Times New Roman"/>
          <w:sz w:val="24"/>
          <w:szCs w:val="24"/>
        </w:rPr>
        <w:t xml:space="preserve"> (Собрание законодательства Российской Федерации, 2012, № 53, ст.7598; 2022, № 39, ст.6541).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4.1. В соответствии с вариантами ФАОП НОО образовательная организация может разрабатывать один или несколько вариантов: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Каждый вариант ФАОП НОО включает три раздела: целевой, содержательный, организационный</w:t>
      </w:r>
      <w:r>
        <w:rPr>
          <w:rFonts w:hint="default" w:ascii="Times New Roman" w:hAnsi="Times New Roman" w:cs="Times New Roman"/>
          <w:sz w:val="24"/>
          <w:szCs w:val="24"/>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plus.1zavuch.ru/system/content/image/232/1/2630755/"/>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a:xfrm>
                      <a:off x="0" y="0"/>
                      <a:ext cx="104775" cy="228600"/>
                    </a:xfrm>
                    <a:prstGeom prst="rect">
                      <a:avLst/>
                    </a:prstGeom>
                    <a:noFill/>
                    <a:ln>
                      <a:noFill/>
                    </a:ln>
                  </pic:spPr>
                </pic:pic>
              </a:graphicData>
            </a:graphic>
          </wp:inline>
        </w:drawing>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plus.1zavuch.ru/system/content/image/232/1/2630755/"/>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a:xfrm>
                      <a:off x="0" y="0"/>
                      <a:ext cx="104775" cy="228600"/>
                    </a:xfrm>
                    <a:prstGeom prst="rect">
                      <a:avLst/>
                    </a:prstGeom>
                    <a:noFill/>
                    <a:ln>
                      <a:noFill/>
                    </a:ln>
                  </pic:spPr>
                </pic:pic>
              </a:graphicData>
            </a:graphic>
          </wp:inline>
        </w:drawing>
      </w:r>
      <w:r>
        <w:rPr>
          <w:rStyle w:val="49"/>
          <w:rFonts w:hint="default" w:ascii="Times New Roman" w:hAnsi="Times New Roman" w:eastAsia="Times New Roman" w:cs="Times New Roman"/>
          <w:sz w:val="24"/>
          <w:szCs w:val="24"/>
        </w:rPr>
        <w:t>Пункт 2.8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5.2. Целевой раздел ФАОП НОО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пояснительную записку;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обучающимися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оценки достижения планируемых результатов освоения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федеральные рабочие программы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программу формирования универсальных учебных действий (далее - УУД) у обучающихся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"/document/99/1300260898/XA00MBG2NC/"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вариантах 1.1-8.1</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"/document/99/1300260898/XA00MCC2NQ/"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1.2-8.2 ФАОП НОО</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программу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федеральную рабочую программу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Программа формирования УУД содержит: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взаимосвязи УУД с содержанием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характеристики регулятивных, познавательных, коммуникативных УУД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hint="default" w:ascii="Times New Roman" w:hAnsi="Times New Roman" w:cs="Times New Roman"/>
          <w:sz w:val="24"/>
          <w:szCs w:val="24"/>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plus.1zavuch.ru/system/content/image/232/1/2624572/"/>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a:xfrm>
                      <a:off x="0" y="0"/>
                      <a:ext cx="104775" cy="228600"/>
                    </a:xfrm>
                    <a:prstGeom prst="rect">
                      <a:avLst/>
                    </a:prstGeom>
                    <a:noFill/>
                    <a:ln>
                      <a:noFill/>
                    </a:ln>
                  </pic:spPr>
                </pic:pic>
              </a:graphicData>
            </a:graphic>
          </wp:inline>
        </w:drawing>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plus.1zavuch.ru/system/content/image/232/1/2624572/"/>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a:xfrm>
                      <a:off x="0" y="0"/>
                      <a:ext cx="104775" cy="228600"/>
                    </a:xfrm>
                    <a:prstGeom prst="rect">
                      <a:avLst/>
                    </a:prstGeom>
                    <a:noFill/>
                    <a:ln>
                      <a:noFill/>
                    </a:ln>
                  </pic:spPr>
                </pic:pic>
              </a:graphicData>
            </a:graphic>
          </wp:inline>
        </w:drawing>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"/document/99/352246667/XA00M5U2N0/" </w:instrText>
      </w:r>
      <w:r>
        <w:rPr>
          <w:rFonts w:hint="default" w:ascii="Times New Roman" w:hAnsi="Times New Roman" w:cs="Times New Roman"/>
          <w:sz w:val="24"/>
          <w:szCs w:val="24"/>
        </w:rPr>
        <w:fldChar w:fldCharType="separate"/>
      </w:r>
      <w:r>
        <w:rPr>
          <w:rStyle w:val="7"/>
          <w:rFonts w:hint="default" w:ascii="Times New Roman" w:hAnsi="Times New Roman" w:eastAsia="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Style w:val="7"/>
          <w:rFonts w:hint="default" w:ascii="Times New Roman" w:hAnsi="Times New Roman" w:eastAsia="Times New Roman" w:cs="Times New Roman"/>
          <w:sz w:val="24"/>
          <w:szCs w:val="24"/>
        </w:rPr>
        <w:fldChar w:fldCharType="end"/>
      </w:r>
      <w:r>
        <w:rPr>
          <w:rStyle w:val="49"/>
          <w:rFonts w:hint="default" w:ascii="Times New Roman" w:hAnsi="Times New Roman" w:eastAsia="Times New Roman" w:cs="Times New Roman"/>
          <w:sz w:val="24"/>
          <w:szCs w:val="24"/>
        </w:rPr>
        <w:t xml:space="preserve"> (Официальный интернет-портал правовой информации http:www.pravo.gov.ru, 2022, 9 ноября, № 0001202211090019).</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В основу формирования АООП НОО положены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принцип учета типологических и индивидуальных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принцип коррекционной направленности 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онтогенетический принцип;</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принцип целостности содержания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к) принцип сотрудничества с семьей;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утвержденными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"/document/99/573500115/XA00M1S2LR/"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постановлением Главного государственного санитарного врача Российской Федерации от 28 января 2021 г. № 2</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утвержденными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"/document/99/566085656/XA00M6G2N3/"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постановлением Главного государственного санитарного врача Российской Федерации от 28 сентября 2020 г. № 28</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II. </w:t>
      </w:r>
      <w:r>
        <w:rPr>
          <w:rStyle w:val="46"/>
          <w:rFonts w:hint="default" w:ascii="Times New Roman" w:hAnsi="Times New Roman" w:eastAsia="Times New Roman" w:cs="Times New Roman"/>
          <w:sz w:val="24"/>
          <w:szCs w:val="24"/>
        </w:rPr>
        <w:t>Общие положения ФАОП НОО для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Определение и назначение ФАОП НОО для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для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глухих обучающихся (вариант 1.1);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глухих обучающихся (вариант 1.2);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глухих обучающихся с легкой умственной отсталостью (интеллектуальными нарушениями) (вариант 1.3);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III. </w:t>
      </w:r>
      <w:r>
        <w:rPr>
          <w:rStyle w:val="46"/>
          <w:rFonts w:hint="default" w:ascii="Times New Roman" w:hAnsi="Times New Roman" w:eastAsia="Times New Roman" w:cs="Times New Roman"/>
          <w:sz w:val="24"/>
          <w:szCs w:val="24"/>
        </w:rPr>
        <w:t>Целевой раздел ФАОП НОО для глухих обучающихся (вариант 1.1)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 Достижение поставленной цели предусматривает решение следующих основных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обеспечение доступности получения качественного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обеспечение преемственности начального общего и основного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предоставление обучающимся возможности для эффективной самостоятельной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л) включение обучающихся в процессы познания и преобразования внешкольной социальной среды (населенного пункта, района, города).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Подходы к формированию ФАОП НОО для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основу реализации ФАОП НОО заложены дифференцированный и деятельностный подходы.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структуре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условиям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результатам освоения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Принципы формирования ФАОП НОО представлены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"/document/99/1300260898/XA00LU62M3/"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I Общие положения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12.3. Общая характеристика ФАОП НОО для глухих обучающихся (вариант 1.1).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поддержку достижения планируемых личностных, метапредметных и предметных результатов АООП НОО для глухих обучающихся (вариант 1.1).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12.3.2. Основные направления поддержки достижения планируемых результатов АООП НОО для глухих обучающихся (вариант 1.1)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ориентации в неречевых звуках окружающего мира, приобщение к доступным видам музыкально-эстетической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 Психолого-педагогическая характеристика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Глухие обучающиеся неоднородная по составу группа, включающая: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 Особые образовательные потребности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общим потребностям относятся: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организация специального обучения сразу после выявления первичного нарушения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обеспечение особой пространственной и временной организации образовательной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введение в содержание обучения при необходимости специальных разделов учебных дисциплин и специальных предметов, коррекционных курсов;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индивидуализация образовательно-коррекционного процесса с учётом возможностей и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максимальное расширение образовательного пространства - выход за пределы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особым образовательным потребностям, характерным для обучающихся с нарушениями слуха, относятся: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увеличение при необходимости сроков освоения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учет специфики восприятия и переработки информации, овладения учебным материалом при организации обучения и оценке достижений;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преодоление ситуативности, фрагментарности и однозначности понимания происходящего с обучающимся и его социокультурным окружением;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Планируемые результаты освоения глухими обучающимися ФАОП НОО для глухих обучающихся (вариант 1.1).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учебному предмету "Музыка" оценивание предметных результатов не предполагается.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АООП НОО для глухих обучающихся (вариант 1.1) дополняются результатами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глухими обучающимися программы коррекционной работы выступают: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адекватных представлений о собственных возможностях и ограничениях, адекватной самооценки;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овладение синтаксическими конструкциями различной сложности и их использованием;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владение связной речью, соответствующей законам логики, грамматики, композиции, выполняющей коммуникативную функцию;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сформированность языковых операций, необходимых для овладения чтение и письмом;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понимание смысла текстов в устной и письменной формах;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умение при непонимании уточнять информацию, вносить изменения и дополнения, просить повторить непонятое;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умение адекватно оценивать свои речевые возможности и ограничения;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развитие умений обратиться за помощью к педагогическому работнику, к обучающимся;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выделять ситуации, когда требуется привлечение родителей (законных представителей);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 стремление и умения участвовать в подготовке и проведении внеурочных коллективных мероприятий;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 понимание значения символов, фраз и определений, обозначающих опасность и умение действовать в соответствии с их значением;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 дифференциация и осмысление картины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 адекватность бытового поведения обучающегося с точки зрения опасности (безопасности) для себя и окружающих;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 способность прогнозировать последствия своих поступков;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 расширение и накопление знакомых и разнообразно освоенных мест за пределами дома и школы;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 расширение взаимодействия со слышащими людьми в социуме;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 Система оценки достижения планируемых результатов освоения глухими обучающимися ФАОП НОО для глухих обучающихся (вариант 1.1).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глухих обучающихся и оценку эффективности деятельности образовательного учреждения;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достижений обучающихся в овладении АООП НОО для глухих обучающихся (вариант 1.1) являются значимыми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сформированность умения вести разговор с двумя и более собеседниками (с помощью и самостоятельно);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13.5. Результаты освоения глухими обучающимися программы коррекционной работы не выносятся на итоговую оценку.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неуспешное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IV. </w:t>
      </w:r>
      <w:r>
        <w:rPr>
          <w:rStyle w:val="46"/>
          <w:rFonts w:hint="default" w:ascii="Times New Roman" w:hAnsi="Times New Roman" w:eastAsia="Times New Roman" w:cs="Times New Roman"/>
          <w:sz w:val="24"/>
          <w:szCs w:val="24"/>
        </w:rPr>
        <w:t>Содержательный раздел ФАОП НОО для глухих обучающихся (вариант 1.1)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 Направления и содержание программы коррекционной работы осуществляются во внеурочное время в объеме не менее 5 часов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15.3. Конкретный перечень мероприятий разрабатывается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Диагностическая работа обеспечивает: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15.4. Основными механизмами реализации программы коррекционной работы являются: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социальное партнерство, предполагающее профессиональное взаимодействие образовательной организации с внешними ресурсами.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V. </w:t>
      </w:r>
      <w:r>
        <w:rPr>
          <w:rStyle w:val="46"/>
          <w:rFonts w:hint="default" w:ascii="Times New Roman" w:hAnsi="Times New Roman" w:eastAsia="Times New Roman" w:cs="Times New Roman"/>
          <w:sz w:val="24"/>
          <w:szCs w:val="24"/>
        </w:rPr>
        <w:t>Организационный раздел ФАОП НОО для глухих обучающихся (вариант 1.1)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VI. </w:t>
      </w:r>
      <w:r>
        <w:rPr>
          <w:rStyle w:val="46"/>
          <w:rFonts w:hint="default" w:ascii="Times New Roman" w:hAnsi="Times New Roman" w:eastAsia="Times New Roman" w:cs="Times New Roman"/>
          <w:sz w:val="24"/>
          <w:szCs w:val="24"/>
        </w:rPr>
        <w:t>Целевой раздел ФАОП НОО для глухих обучающихся (вариант 1.2)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17.2. Достижение поставленной цели предусматривает решение следующих основных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общей культуры, духовно-нравственного развития, воспитания глухих обучающихся, сохранение и укрепление их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личностное и интеллектуальное развитие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удовлетворение особых образовательных потребностей, имеющих место у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оптимизация процессов социальной адаптации и интеграции;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17.3. Принципы формирования ФАОП НОО представлены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"/document/99/1300260898/XA00LU62M3/"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I Общие положения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Подходы к формированию ФАОП НОО для глухих обучающихся отражены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"/document/99/1300260898/XA00MBG2NC/"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III Целевой раздел ФАОП НОО для глухих обучающихся (вариант 1.1)</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17.4. Общая характеристика ФАОП НОО для глухих обучающихся (вариант 1.2).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17.5. Психолого-педагогическая характеристика глухих обучающихся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"/document/99/1300260898/XA00MBG2NC/"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III Целевой раздел ФАОП НОО для глухих обучающихся (вариант 1.1)</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"/document/99/1300260898/XA00M9C2NA/"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12.4</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17.6. Особые образовательные потребности глухих обучающихся представлены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"/document/99/1300260898/XA00MBG2NC/"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III Целевой раздел ФАОП НОО для глухих обучающихся (вариант 1.1)</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"/document/99/1300260898/XA00M9U2ND/"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12.5</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 Планируемые результаты освоения ФАОП НОО для глухих обучающихся (вариант 1.2).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 Система оценки достижения планируемых результатов освоения глухими обучающимися ФАОП НОО для глухих обучающихся (вариант 1.2).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18.1.2. Система оценки достижений обучающимися планируемых результатов освоения АООП НОО призвана решать следующие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предусматривать оценку достижений обучающихся, освоивших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позволять осуществлять оценку динамики учебных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18.1.3. Личностные результаты глухих обучающихся в соответствии с требованиями ФГОС НОО обучающихся с ОВЗ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речевые, среди которых особое место занимают навыки осознанного чтения и работы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коммуникативные, необходимые для взаимодействия с педагогическими работниками и обучающимися, в том числе со слышащими.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параметров и индикаторов оценки каждого результата. Пример представлен в таблице.</w:t>
      </w:r>
    </w:p>
    <w:tbl>
      <w:tblPr>
        <w:tblStyle w:val="5"/>
        <w:tblW w:w="0" w:type="auto"/>
        <w:tblInd w:w="0" w:type="dxa"/>
        <w:tblLayout w:type="autofit"/>
        <w:tblCellMar>
          <w:top w:w="75" w:type="dxa"/>
          <w:left w:w="150" w:type="dxa"/>
          <w:bottom w:w="75" w:type="dxa"/>
          <w:right w:w="150" w:type="dxa"/>
        </w:tblCellMar>
      </w:tblPr>
      <w:tblGrid>
        <w:gridCol w:w="3158"/>
        <w:gridCol w:w="2524"/>
        <w:gridCol w:w="3973"/>
      </w:tblGrid>
      <w:tr>
        <w:tblPrEx>
          <w:tblCellMar>
            <w:top w:w="75" w:type="dxa"/>
            <w:left w:w="150" w:type="dxa"/>
            <w:bottom w:w="75" w:type="dxa"/>
            <w:right w:w="150" w:type="dxa"/>
          </w:tblCellMar>
        </w:tblPrEx>
        <w:tc>
          <w:tcPr>
            <w:tcW w:w="3511"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c>
          <w:tcPr>
            <w:tcW w:w="4620"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Критерий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Параметры оценки </w:t>
            </w: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Индикаторы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навыками коммуникации для установления контактов с </w:t>
            </w: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взрослыми </w:t>
            </w: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со взрослыми </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окружающими (курс коррекционно-развивающей области "Социально-бытовая ориентировка")</w:t>
            </w:r>
          </w:p>
        </w:tc>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обращаться к взрослым за помощью </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сверстниками </w:t>
            </w: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инициировать и поддерживать коммуникацию со сверстниками (в том числе слышащими)</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коммуникативное поведение, адекватное конкретной ситуации </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средствами коммуникации </w:t>
            </w: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Адекватность использования средств межличностной коммуникации </w:t>
            </w:r>
          </w:p>
        </w:tc>
        <w:tc>
          <w:tcPr>
            <w:tcW w:w="462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систему оценки результатов (балльная, уровневая, экспертная);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материалы для проведения процедуры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VII. </w:t>
      </w:r>
      <w:r>
        <w:rPr>
          <w:rStyle w:val="46"/>
          <w:rFonts w:hint="default" w:ascii="Times New Roman" w:hAnsi="Times New Roman" w:eastAsia="Times New Roman" w:cs="Times New Roman"/>
          <w:sz w:val="24"/>
          <w:szCs w:val="24"/>
        </w:rPr>
        <w:t>Содержательный раздел ФАОП НОО для глухих обучающихся (вариант 1.2)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 Федеральная рабочая программа по учебному предмету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19.1.1. Программа по русскому языку позволит педагогическим работникам: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определить и структурировать планируемые результаты обучения и содержание русского языка в соответствии с ФГОС НОО обучающихся с ОВЗ и с учётом особых образовательных потребностей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разработать календарно-тематическое планирование с учетом особых образовательных потребностей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Языковая способность: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словесном общении с участниками образовательного процесса в условиях слухоречевой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ситуативное общение, внеситуативное. Расширение ситуативного и внеситуативного общения в знакомых и новых обстоятельствах;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использование вариативных высказываний. Стремление запоминать новые речевые единицы и использовать их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понимание и воспроизведение речевых образцов в условиях педагогически организованного общения и в естественных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соотнесение предметных действий с речевыми образцами. Подражание речевым действиям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Речевая деятельность. Говорение: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словесной речью в общении и для общения, потребность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деловые и личностные мотивы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эмоциональное отношение к словесной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взаимопонимания на основе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целях быть понятым собеседником следить за внятностью собственной речи, повторять сказанное, исправлять собственные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рассказывать о собственной деятельности параллельно с её выполнением или по её завершении;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передавать содержание серии картин (одной картины) в виде нескольких взаимосвязанных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отчитываться о своей работе, писать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план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заявки и отчеты о своей деятельности, рассказывать об интересных моментах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Чтение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задания, инструкции и действие в соответствии с их содержанием. Понимание содержания связного текста (сказки, рассказа);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техника чтения. Чтение вслух осмысленное, плавное, слитное. Подражание выразительному чтению;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книге;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прочитанное (слово, предложение, связный текст) с действительностью, с предметом, с иллюстрацией;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и выполнить задание, инструкцию, несколько взаимосвязанных поручений;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осмысленно, плавно и бегло читать вслух и про себя;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использовать опору на чтение для запоминания структуры слов и фраз;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интерес к чтению.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Письмо: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подготавливающие к письму;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письменный шрифт, чтение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элементы букв, буквы, слова, короткие предложения, буквы прописные, заглавные, способы их соединения;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письменная форма выражения мысли (отдельные слова, короткие предложения, небольшие рассказы, отчеты, заявки);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упражнения, подготавливающие к письму;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выражать мысли в письменной форме (в виде отдельных слов, коротких предложений, небольших рассказов, отчетов, заявок);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переносить слова по слогам (с помощью или самостоятельно). Проверять написанное, исправлять ошибки (по указанию или самостоятельно выявленные);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логику в изложении мыслей.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устно-дактильную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воспроизводить речевой материал устно-дактильно при восприятии заданий, поручений, при первоначальном чтении текста, при проверке написанного;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Языковые закономерности: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усвоение грамматической структуры языка, грамматические и лексические обобщения;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предложение,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слова, близкие и противоположные по значению, однокоренные слова, начальная форма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высказываний по их коммуникативной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прямая и косвенная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слова в группы по указанному обобщающему слову, по грамматическому вопросу "кто? что?";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в речи предложения по аналогии, по образцу;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отвечать на вопросы о цвете, форме, величине "какой? какая? какое? какие?";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элементарные обобщения по лексико-грамматическим разрядам: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кто? что? - предметное значение;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делает? - значение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какой? - признак;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чей? - принадлежность;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сколько? - количество.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слова в группы по родовому, видовому признаку;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(практически) текст, предложение, слово, букву;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в условиях общения вопросы, ответы, поручения, сообщения и адекватно реагировать на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начальную форму существительных с окончанием на -о, -е и с нулевой флексией, прилагательных (по существительному),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употреблять (с помощью) предложения усложненных структур с союзами "потому что", "что", "когда";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в группы слова, близкие и противоположные по значению, употреблять их в речи, объединять в группы однокоренные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употреблять прямую речь в связных высказываниях, понимать косвенную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исправлять ошибки в окончании слов, пользуясь образцом, грамматическим вопросом;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первоначальные наблюдения за языковыми закономерностями и делать выводы;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освоения обучающимися материала по предметной области "Русский язык и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интереса к изучению родного (русского)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устно-дактильной формой речи как вспомогательной;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орфографическими знаниями и умениями, каллиграфическими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различными видами чтения (ознакомительное, изучающее, выборочное, поисковое).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 Федеральная рабочая программа по учебному предмету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связи с интегративным характером предметной области "Русский язык и литературное чтение" содержание отражено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"/document/99/1300260898/XA00M622M9/"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VII Содержательный раздел ФАОП НОО для глухих обучающихся (вариант 1.2)</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"/document/99/1300260898/XA00MG22OB/"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19.2</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"/document/99/1300260898/XA00M622M9/"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VII Содержательный раздел ФАОП НОО для глухих обучающихся (вариант 1.2)</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"/document/99/1300260898/XA00MAI2MU/"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19.3</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 Федеральная рабочая программа специального учебного предмета "Предметно-практическое обучение".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"/document/99/1300260898/XA00M622M9/"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VII Содержательный раздел ФАОП НОО для глухих обучающихся (вариант 1.2)</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"/document/99/1300260898/XA00MAI2MU/"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19.3</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понимание житейских понятий, использование своей речи в знакомой (аналогичной, новой) ситуации;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адекватное использование житейских понятий в урочной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использование различных видов речевой деятельности, устной и письменной форм речи, диалогической и монологической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способность к установлению позитивных межличностных отношений со сверстниками, адекватному эмоциональному реагированию и взаимодействию;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способность выражать свое мнение, отношение, разрешать споры;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умение самостоятельно справляться с доступными проблемами, реализовывать собственные замыслы;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умение выполнять разные социальные роли и работать в коллективе;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 умение создавать несложные конструкции из разных материалов.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 Федеральная рабочая программа по учебным предметам "Ознакомление с окружающим миром",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22.2. Содержание обучения учебного предмета "Ознакомление с окружающим миром":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 себе: имя и фамилия, возраст, день рождения.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друзей. Совместные игры. Игрушки, их названия, бережное пользование 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его роль в сохранении здоровья. Утренняя гимнастика.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Вежливое отношение к соседям, взрослым и детям. Оценка своих поступков и контроль за поведением.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Я и школа.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Расписание уроков. Практическое определение времени по часам.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Мои одноклассники. Имена одноклассников, педагогических работников. Культура взаимоотношений. Вежливые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коллективной игровой деятельности. Распределение ролей, выполнение роли ведущего.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Город (другой населенный пункт), в котором я живу.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Название города (другой населенный пункт). Город (другой населенный пункт), улица, двор, дом. Ближайшее окружение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город (другой населенный пункт), его главная достопримечательность.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на улице (если потерялся в городе, если заговорил незнакомец).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при встрече с незнакомыми людьми на улице, в лифте, дома (звонок в дверь).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Строительство в городе (селе). Опасность игры на стройке.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Хозяйственные постройки в селе (коровник, свинарник, птичник, конюшни).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Родная страна.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Флаг, Гимн и Герб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город (село).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Кремль, Красная площадь. Царь-пушка, Триумфальная арка, Храм Христа-спасителя, памятник А.С.Пушкину и другие достопримечательности.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Санкт-Петербург: достопримечательности (Зимний дворец, памятник Петру I - Медный всадник, разводные мосты через Неву).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Золотого кольца России. Города России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 посёлок, деревня. Родной край - частица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достопримечательности своего родного города.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общества (города, страны). Мирные и военные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Человек и природа. Родная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ближайшего окружения. Восприятие красоты природы родного края. Бережное отношение к окружающей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звёзды).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Время суток. Смена дня и ночи. Ориентация во времени.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Растительный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кустарников, трав и цветов.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нескольких комнатных растений, их отличительные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Комнатные растения, их названия. Уход за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Внешний вид и разнообразие овощей и фруктов. Использование в пищу. Приготовление блюд из овощей и фруктов.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Лесные и садовые ягоды; орехи. Знание опасных для здоровья ягод. Предупреждение отравлений.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Животный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домашними животными. Меры безопасности при уходе за домашними животными и общении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Рыбы. Особенности внешнего вида рыб. Уход за аквариумными рыбками.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Приятные моменты общения с домашними животными (на основе собственных впечатлений).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Жизнь и деятельность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комнатными растениями (полив, опрыскивание, рыхление, срезка засохших листьев, пересадка).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22.3. Содержание обучения учебного предмета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Здоровье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безопасной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на реке, при грозе, при урагане и сильном ветре.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Профессии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 глава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 частица России. Родной город, его достопримечательности.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многообразии стран, народов на Земле. Знакомство с несколькими странами.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Звезды и планеты. Солнце - ближайшая к нам звезда, источник света и тепла для всего живого.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 смесь газов.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ее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Насекомые, пауки, рыбы, земноводные, пресмыкающиеся, птицы, звери, их различия.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питания разных животных (хищные, растительноядные, всеядные).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Размножение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Дикие и домашние животные.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Роль животных в природе и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Бережное отношение человека к животным и растениям.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водоем - единство живой и неживой природы (солнечный свет, воздух, вода, почва, растения, животные).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Взаимосвязи в природном сообществе: растения - пища и укрытие для животных; цепи 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Народный календарь, приметы, поговорки, пословицы, связанные с сезонным трудом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22.4.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22.4.1.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чувства гордости за национальные свершения, открытия, победы;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ее современной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доступных способов изучения природы 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22.4.2.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том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здоровый образ жизни (в том числе охрану всех анализаторов) и реализацию её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алгоритмизации практических учебных действий как основы компенсации;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 Коррекционно-развивающая область: коррекционный курс "Формирование речевого слуха и произносительной стороны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формированию у обучающихся самоконтроля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23.2.1. Развитие речевого слуха: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Первоначальный период развития речевого слуха, слухозрительного восприятия устной речи у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Основной период развития речевого слуха у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23.2.2. Развитие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самоконтроля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23.2.3. Планируемые результаты освоения коррекционного курса "Формирование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овладению восприятием и воспроизведением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выражение непонимания в устных высказываниях при затруднении в восприятии речевой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 Коррекционно-развивающая область: коррекционный курс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24.2.1. Обучение восприятию музыки (с помощью индивидуальных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 слух начала и окончания звучания музыки (в исполнении педагогического работника 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кратким содержанием музыкальной сказки, различение и опознавание на слух музыкальных фрагментов при выборе из 4-6 (в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24.2.2. Обучение движениям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основных движений, овладение элементарными гимнастическими движениями, доступными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импровизация музыкально-ритмических движений в соответствии с характером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24.2.3. Обучение декламации песен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инсценирование песен.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24.2.4. Обучение игре на элементарных музыкальных инструментах в ансамбле: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исполнение ритмического аккомпанемента к музыкальной пьесе или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24.2.5. Автоматизация произносительных навыков (с использованием фонетической ритмики и упражнений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нормального темпа речи, развитие восприятия на слух и воспроизведения изменений темпа речи (нормальный, медленный, быстрый);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восприятия на слух и воспроизведение ударения в двух-, трех, четырех- и пятисложных словах;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сформированных произносительных умений в самостоятельной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24.3. Планируемые результаты освоения коррекционного курса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24.3.1. 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исполняемых танцев (отдельных движений), умения характеризовать музыку, сопровождающую танец;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творческих способностей в художественной деятельности, связанной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 Коррекционно-развивающая область: коррекционный курс "Развитие слухового восприятия и техника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25.2.1. На фронтальных занятиях "Развитие слухового восприятия и техника речи" реализуются три направления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и воспроизведения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25.2.2. Формирование у обучающихся базовых способностей для развития слухового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направление звучания (локализация звучания в пространстве).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25.2.3. Восприятие неречевых звучаний, связанных с окружающим человека звуковым фоном: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разговора и пения, мужского и женского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25.2.4. Развитие восприятия и воспроизведения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слуха, слухозрительного восприятия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25.3. Планируемые результаты освоения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25.3.1. 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тематической и терминологической лексикой данного коррекционного курса, а также лексикой по организации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 Коррекционно-развивающая область: коррекционный курс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по данному курсу направлено на решение следующих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и развитие представлений об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духовно-нравственных качеств личности, гражданско-патриотическое воспитание;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овладению социальным опытом и социальными ролями; накопление опыта социального поведения и регуляции собственного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коммуникативно-психологической адаптации обучающихся к социальному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процессов самопознания и самосознания: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познавательной деятельности, творческих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активизация речевого развития обучающихся, овладения ими словесной речью (в устной и письменной формах), устной коммуникацией;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Познавательная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Познай себя.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Нравственная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Трудовая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Профессиональная ориентация.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26.3. Планируемые результаты освоения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26.3.1. 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 себе, своей семье, ближайшем социальном окружении, о городе (деревне или другом месте своего проживания);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 нашей стране, в том числе, о ее государственном устройстве;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гражданской идентичности; развитие патриотических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представлений о трудовой деятельности взрослых людей, о профессиях, включая профессии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основами элементарных экономических и правовых знаний, необходимых для жизнедеятельности обучающихся, умениями их применять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в жизнедеятельности знакомых ассистивных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ведения домашнего хозяйства;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гигиены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элементарных знакомых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элементарных знакомых правил техники безопасности;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собственных возможностей и ограничений жизнедеятельности в связи имеющимся нарушением.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26.4. Программа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26.4.1. Программа формирования УУД у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устанавливает ценностные ориентиры начального общего образования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определяет состав и характеристики УУД, доступных для освоения глухими обучающимися в младшем школьном возрасте;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выявляет связь УУД с содержанием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26.4.2. Ценностными ориентирами начального общего образования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гражданской идентичности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психологических условий развития общения, сотрудничества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опоры на опыт взаимодействий с партнёрами по общению;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ценностно-смысловой сферы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общечеловеческих принципов нравственности и гуманизма: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личностного самоопределения в учебной,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"образа Я" как субъекта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внутренней позиции к самостоятельности и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развития эстетических чувств;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учиться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самостоятельности, инициативы и ответственности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готовности к самостоятельным поступкам и действиям, ответственности за их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26.4.3. Функциями УУД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личностные УУД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учебно-познавательный интерес к учебному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оценке своей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установку на здоровый образ жизни (в том числе охрану анализаторов) и ее реализацию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мобильность;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регулятивные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итоговый и пошаговый контроль по результату;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регулирующую и контролирующую функцию зрения в бытовой 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алгоритмизацию действий как основу компенсации.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познавательные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знаково-символические средства, в том числе модели и схемы,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сообщения в устной и письменной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разнообразие способов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рядом общих приемов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компенсаторными способами познавательной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коммуникативные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разные мнения и стремиться к координации различных позиций в сотрудничестве;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собственное мнение и позицию;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научится адекватно использовать компенсаторные способы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невербальные средства общения для взаимодействия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26.5. Программа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26.5.1. Программа коррекционной работы содержит: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коррекционных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специальных условий образования в соответствии с особыми образовательными потребностями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психофизического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специальной психолого-педагогической помощи в формировании социальных компетенций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26.5.3. Принципы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обучающихся к социокультурным нормам, традициям семьи, общества и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26.5.5. Направления и содержание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VIII. </w:t>
      </w:r>
      <w:r>
        <w:rPr>
          <w:rStyle w:val="46"/>
          <w:rFonts w:hint="default" w:ascii="Times New Roman" w:hAnsi="Times New Roman" w:eastAsia="Times New Roman" w:cs="Times New Roman"/>
          <w:sz w:val="24"/>
          <w:szCs w:val="24"/>
        </w:rPr>
        <w:t>Организационный раздел ФАОП НОО для глухих обучающихся (вариант 1.2)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 Федеральный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глухих обучающихся к продолжению образования на уровне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глухого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обязательных учебных предметов, получивших отражение в учебном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 классе - развитие речи; письмо; первоначальные грамматические обобщения (во 2-м полугодии);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2-3 классах - развитие речи; первоначальные грамматические обобщения;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4-5 классах - развитие речи; сведения по грамматике.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1-3 классах - "Чтение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4-5 классах -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27.1.2. Часть учебного плана, формируемая участниками образовательных отношений,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27.6. Федеральный учебный план ФАОП НОО для глухих обучающихся (вариант 1.2) для обучающихся, получающих образование в пролонгированные сроки.</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1 </w:t>
      </w:r>
    </w:p>
    <w:tbl>
      <w:tblPr>
        <w:tblStyle w:val="5"/>
        <w:tblW w:w="0" w:type="auto"/>
        <w:tblInd w:w="0" w:type="dxa"/>
        <w:tblLayout w:type="autofit"/>
        <w:tblCellMar>
          <w:top w:w="75" w:type="dxa"/>
          <w:left w:w="150" w:type="dxa"/>
          <w:bottom w:w="75" w:type="dxa"/>
          <w:right w:w="150" w:type="dxa"/>
        </w:tblCellMar>
      </w:tblPr>
      <w:tblGrid>
        <w:gridCol w:w="2170"/>
        <w:gridCol w:w="2095"/>
        <w:gridCol w:w="890"/>
        <w:gridCol w:w="776"/>
        <w:gridCol w:w="890"/>
        <w:gridCol w:w="895"/>
        <w:gridCol w:w="776"/>
        <w:gridCol w:w="1163"/>
      </w:tblGrid>
      <w:tr>
        <w:tblPrEx>
          <w:tblCellMar>
            <w:top w:w="75" w:type="dxa"/>
            <w:left w:w="150" w:type="dxa"/>
            <w:bottom w:w="75" w:type="dxa"/>
            <w:right w:w="150" w:type="dxa"/>
          </w:tblCellMar>
        </w:tblPrEx>
        <w:tc>
          <w:tcPr>
            <w:tcW w:w="2402" w:type="dxa"/>
            <w:vAlign w:val="center"/>
          </w:tcPr>
          <w:p>
            <w:pPr>
              <w:jc w:val="left"/>
              <w:rPr>
                <w:rFonts w:hint="default" w:ascii="Times New Roman" w:hAnsi="Times New Roman" w:eastAsia="Times New Roman" w:cs="Times New Roman"/>
                <w:sz w:val="24"/>
                <w:szCs w:val="24"/>
              </w:rPr>
            </w:pPr>
          </w:p>
        </w:tc>
        <w:tc>
          <w:tcPr>
            <w:tcW w:w="2402"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478"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Учебные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5174" w:type="dxa"/>
            <w:gridSpan w:val="5"/>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478"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458"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26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и развитие речи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478"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Предметно-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практическое обучение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Ознакомление с окружающим миром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(Окружающий мир)</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105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Рекомендуемая недельная нагрузка при 5-дневной учебной неделе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недельная нагрузка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 Коррекционно-развивающая область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26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1.1. Формирование речевого слуха и произносительной стороны устной речи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Музыкально-ритмические занятия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1.3. Развитие слухового восприятия и техника речи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1.4. Социально-бытовая ориентировка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2. Другие направления внеурочной деятельности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4805"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163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27.7. Федеральный учебный план ФАОП НОО для глухих обучающихся (вариант 1.2) для обучающихся, получающих образование в пролонгированные сроки.</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2 </w:t>
      </w:r>
    </w:p>
    <w:tbl>
      <w:tblPr>
        <w:tblStyle w:val="5"/>
        <w:tblW w:w="0" w:type="auto"/>
        <w:tblInd w:w="0" w:type="dxa"/>
        <w:tblLayout w:type="autofit"/>
        <w:tblCellMar>
          <w:top w:w="75" w:type="dxa"/>
          <w:left w:w="150" w:type="dxa"/>
          <w:bottom w:w="75" w:type="dxa"/>
          <w:right w:w="150" w:type="dxa"/>
        </w:tblCellMar>
      </w:tblPr>
      <w:tblGrid>
        <w:gridCol w:w="2100"/>
        <w:gridCol w:w="1908"/>
        <w:gridCol w:w="919"/>
        <w:gridCol w:w="731"/>
        <w:gridCol w:w="823"/>
        <w:gridCol w:w="731"/>
        <w:gridCol w:w="645"/>
        <w:gridCol w:w="731"/>
        <w:gridCol w:w="1067"/>
      </w:tblGrid>
      <w:tr>
        <w:tblPrEx>
          <w:tblCellMar>
            <w:top w:w="75" w:type="dxa"/>
            <w:left w:w="150" w:type="dxa"/>
            <w:bottom w:w="75" w:type="dxa"/>
            <w:right w:w="150" w:type="dxa"/>
          </w:tblCellMar>
        </w:tblPrEx>
        <w:tc>
          <w:tcPr>
            <w:tcW w:w="2402" w:type="dxa"/>
            <w:vAlign w:val="center"/>
          </w:tcPr>
          <w:p>
            <w:pPr>
              <w:jc w:val="left"/>
              <w:rPr>
                <w:rFonts w:hint="default" w:ascii="Times New Roman" w:hAnsi="Times New Roman" w:eastAsia="Times New Roman" w:cs="Times New Roman"/>
                <w:sz w:val="24"/>
                <w:szCs w:val="24"/>
              </w:rPr>
            </w:pPr>
          </w:p>
        </w:tc>
        <w:tc>
          <w:tcPr>
            <w:tcW w:w="2218"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478"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21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729"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218"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478"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827"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и развитие речи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478"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Предметно-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практическое обучение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17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26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Обществознание и естествознание (Окружающий мир)</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Ознакомление с окружающим миром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21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Рекомендуемая недельная нагрузка при 5-дневной учебной неделе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недельная нагрузка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 Коррекционно-развивающая область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32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1.1. Формирование речевого слуха и произносительной стороны устной речи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Музыкально-ритмические занятия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1.3. Развитие слухового восприятия и техника речи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1.4. Социально-бытовая ориентировка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2. Другие направления внеурочной деятельности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28 </w:t>
            </w:r>
          </w:p>
        </w:tc>
      </w:tr>
      <w:tr>
        <w:tblPrEx>
          <w:tblCellMar>
            <w:top w:w="75" w:type="dxa"/>
            <w:left w:w="150" w:type="dxa"/>
            <w:bottom w:w="75" w:type="dxa"/>
            <w:right w:w="150" w:type="dxa"/>
          </w:tblCellMar>
        </w:tblPrEx>
        <w:tc>
          <w:tcPr>
            <w:tcW w:w="4620"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194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дополнительного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IX. </w:t>
      </w:r>
      <w:r>
        <w:rPr>
          <w:rStyle w:val="46"/>
          <w:rFonts w:hint="default" w:ascii="Times New Roman" w:hAnsi="Times New Roman" w:eastAsia="Times New Roman" w:cs="Times New Roman"/>
          <w:sz w:val="24"/>
          <w:szCs w:val="24"/>
        </w:rPr>
        <w:t>Целевой раздел ФАОП НОО для глухих обучающихся с легкой умственной отсталостью (интеллектуальными нарушениями) (вариант 1.3)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29.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29.2.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глухих обучающихся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глухих обучающихся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формирования ФАОП НОО представлены в разделе I Общие положения.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Подходы к формированию ФАОП НОО для глухих обучающихся отражены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"/document/99/1300260898/XA00MBG2NC/"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III Целевой раздел ФАОП НОО для глухих обучающихся (вариант 1.1)</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29.3.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29.4. Психолого-педагогическая характеристика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29.5. Особые образовательные потребности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операций наглядно-образной мыслительной деятельности: сравнение, обобщение;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уровня общего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познавательной деятельности с широкой опорой на предметно-практическое обучение;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формирования жизненных компетенций, способствующих получению образования и социальной адаптации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 Планируемые результаты освоения ФАОП НОО для глухих обучающихся с легкой умственной отсталостью (интеллектуальными нарушениями) (вариант 1.3).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АООП НОО (вариант 1.3) отражают: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30.2. Система оценки достижения планируемых результатов освоения ФАОП НОО для глухих обучающихся с легкой умственной отсталостью (вариант 1.3).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позволять осуществлять оценку динамики учебных достижений обучающихся и развития жизненной компетенции.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глухих обучающихся с особенностями интеллектуального развития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формой работы участников экспертной группы является ППк.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систему балльной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документы, в которых отражаются индивидуальные результаты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материалы ППк для оценки личностных 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локальные акты образовательной организации, регламентирующие все вопросы проведения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30.7. При оценке итоговых предметных результатов обучения используется традиционная система отметок по 5-балльной шкале.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включает следующие аккредитационные показатели: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результаты мониторинговых исследований разного уровня (федерального, регионального, муниципального);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условия реализации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особенности контингента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 </w:t>
      </w:r>
      <w:r>
        <w:rPr>
          <w:rStyle w:val="46"/>
          <w:rFonts w:hint="default" w:ascii="Times New Roman" w:hAnsi="Times New Roman" w:eastAsia="Times New Roman" w:cs="Times New Roman"/>
          <w:sz w:val="24"/>
          <w:szCs w:val="24"/>
        </w:rPr>
        <w:t>Содержательный раздел ФАОП НОО для глухих обучающихся с лёгкой умственной отсталостью (вариант 1.3)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 Федеральная рабочая программа цикла учебных предметов предметной области "Русский язык и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 Содержание обучения.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31.1.3. Содержание обучения.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31.1.4. Содержание обучения. Чтение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31.1.5. Содержание обучения. Предметно-практическое обучение.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31.1.6.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использовать дактилологию и, при необходимости, жестовую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выбирать адекватные средства коммуникации в зависимости от собеседника (слышащий, глухой, слабослышащий);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чтению доступных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31.2. Федеральная рабочая программа по учебному предмету "Математика".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начального курса математики: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понятий о натуральном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основных приемов устных и письменных вычислений с натуральными числами и с нулем в пределах 1000;</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анализировать, сравнивать, обобщать математические факты;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основные направления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абстрактных математических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зрительного восприятия и узнавания;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пространственных представлений и ориентации;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основных мыслительных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и обогащение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индивидуальных пробелов в знаниях, умениях, навыках.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основными видами деятельности обучающихся по предмету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предметами, направленные на объединение множеств, удаление части множеств, разделение множества на равные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устное решение примеров и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упражнения в измерении величин, черчении отрезков и геометрических фигур;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направленная на формирование речевых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самостоятельные письменные работы, которые способствуют воспитанию прочных вычислительных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ошибками, способствующая раскрытию причин, осознанию и исправлению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индивидуальные занятия, обеспечивающие понимание приемов письменных вычислений.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тематические разделы: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Числа и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Арифметические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текстовыми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Пространственные отношения.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Геометрические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начальными математическими знаниями о числах, мерах, величинах и геометрических фигурах;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элементарных математических знаний для решения учебно-практических и житейских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31.3. Федеральная рабочая программа по учебным предметам "Ознакомление с окружающим миром",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31.3.2.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экстремальных ситуаций.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31.4. Федеральная рабочая программа по учебному предмету "Изобразительное искусство"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разработана с учётом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31.4.2.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Рисунок. Материалы для рисунка: карандаш, ручка, фломастер, уголь, пастель, мелки. Приёмы работы с различными графическими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форм в природе как основа декоративных форм в прикладном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Передача цвета. Практическое овладение основами цветоведения. Передача с помощью цвета характера персонажа, его эмоционального состояния.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Линия. Многообразие линий (тонкие, толстые, прямые, волнистые, плавные, острые, закруглённые спиралью, летящие) и их знаковый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Объём. Объём в пространстве и объём на плоскости. Способы передачи объема.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31.4.3.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элементарных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31.5. Федеральная рабочая программа по учебному предмету "Ручной труд".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31.5.1.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31.5.2.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трудового воспитания во внеурочное время должна проводиться система занятий по самообслуживанию.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31.5.3.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приобретенных знаний и умений для решения повседневных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31.6. Федеральная рабочая программа по учебному предмету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31.6.1.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содержания данного курса в образовательно-коррекционном процессе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следить за своим физическим состоянием, осанкой;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простых инструкций в ходе игр и при выполнении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31.6.2.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Физкультурно-оздоровительная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Метание: малого мяча с места на дальность и цель, метание меча через преграду высотой 2-2,5 метра.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Лыжная подготовка.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Плавание на спине. Плавание на груди.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31.6.3.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 Коррекционно-развивающая область: коррекционный курс "Формирование речевого слуха и произносительной стороны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31.7.1.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формированию у обучающихся самоконтроля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31.7.2.1. Развитие речевого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Первоначальный период развития речевого слуха, слухозрительного восприятия устной речи у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период развития речевого слуха у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31.7.2.2. Развитие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самоконтроля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31.7.3. Планируемые результаты освоения коррекционно-развивающего курса "Формирование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овладению восприятием и воспроизведением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выражение непонимания в устных высказываниях при затруднении в восприятии речевой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 Коррекционно-развивающая область: коррекционный курс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31.8.2.1. Обучение восприятию музыки (в исполнении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 слух начала и окончания звучания музыки (в исполнении педагогического работника 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симфонической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31.8.2.2. Обучение движениям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развитие основных движений, овладение элементарными гимнастическими движениями, доступными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элементарная импровизация музыкально-ритмических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31.8.2.3. Обучение декламации песен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элементарное инсценирование песен.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31.8.2.4. Обучение игре на элементарных музыкальных инструментах в ансамбле: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исполнение ритмического аккомпанемента к музыкальной пьесе или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31.8.2.5. Автоматизация произносительных навыков (с использованием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нормального темпа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восприятия на слух и воспроизведение ударения в двух-, трех, четырехсложных словах;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31.8.3. Планируемые результаты освоения коррекционного курса "Музыкально-ритмические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прослушиваемых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исполняемых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тематической и терминологической лексикой данного коррекционного курса, а также лексикой по организации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сформированных умений в различных видах внеурочной художественной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 Коррекционно-развивающая область: коррекционный курс "Развитие слухового восприятия и техника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31.9.2.1. На фронтальных занятиях "Развитие слухового восприятия и техника речи" реализуются три направления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и воспроизведения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31.9.2.2. Формирование у обучающихся базовых способностей для развития слухового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направление звучания (локализация звучания в пространстве).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31.9.2.3. Восприятие неречевых звучаний, связанных с окружающим человека звуковым фоном: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разговора и пения, мужского и женского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31.9.2.4. Развитие восприятия и воспроизведения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слуха, слухо-зрительного восприятия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31.9.3.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доступных по звучанию музыкальных инструментов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тематической и терминологической лексикой данного коррекционного курса, а также лексикой по организации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31.10. Коррекционно-развивающая область: коррекционный курс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31.10.1.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по данному курсу направлено на решение следующих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и развитие представлений об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нравственных качеств личности в процессе элементарной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овладению социальным опытом и социальными ролями;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опыта социального поведения и регуляции собственного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познавательной сферы в процессе элементарной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речевого развития обучающихся в процессе овладения ими элементарной социально-бытовой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31.10.2.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Познавательная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Познай себя.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Нравственная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Трудовая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Профессиональная ориентация.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31.10.3.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элементарной информацией о нашей стране, в том числе, о ее государственном устройстве;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патриотических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элементарных правовых знаний, необходимых для жизнедеятельности обучающихся, умениями их применять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в жизнедеятельности знакомых ассистивных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ведения домашнего хозяйства;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гигиены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элементарных знакомых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элементарных знакомых правил техники безопасности;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элементарное понимание собственных возможностей и ограничений жизнедеятельности в связи имеющимся нарушением.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31.11. Коррекционно-развивающая область: коррекционный курс "Развитие познавательной сферы".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направления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различных видов мышления.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Коррекция нарушений развития эмоционально-личностной сферы (релаксационные упражнения для мимики лица; драматизации; чтение по ролям).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моторики: развивать общую и мелкую моторику; обучать пальчиковой гимнастике; развивать артикуляционную моторику.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31.11.3.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способности запоминать, припоминать и стремления запомнить важную для учебной деятельности и жизненной практики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способности не отвлекаться, вести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способности осмысленного восприятия окружающей действительности, графического материала при помощи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конкретизировать понятия;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быть аккуратным;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настойчивости в выполнении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способности оперировать предметами: захватывать, удерживать рациональными способами.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глухих обучающихся, обусловленных недостатками в их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31.12.2. Программа коррекционной работы содержит: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31.12.3. Принципы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обучающихся к социокультурным нормам, традициям семьи, общества и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31.12.5. Направления и содержание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XI. </w:t>
      </w:r>
      <w:r>
        <w:rPr>
          <w:rStyle w:val="46"/>
          <w:rFonts w:hint="default" w:ascii="Times New Roman" w:hAnsi="Times New Roman" w:eastAsia="Times New Roman" w:cs="Times New Roman"/>
          <w:sz w:val="24"/>
          <w:szCs w:val="24"/>
        </w:rPr>
        <w:t>Организационный раздел ФАОП НОО для глухих обучающихся с легкой умственной отсталостью (интеллектуальными нарушениями) (вариант 1.3)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 Федеральный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"Русский язык" является комплексным. На разных годах обучения он представлен следующими учебными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 классе - развитие речи; письмо; первоначальные грамматические обобщения (во 2-м полугодии);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2-3 классах - развитие речи; первоначальные грамматические обобщения;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4-го класса - развитие речи; сведения по грамматике.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32.1.2. Часть учебного плана, формируемая участниками образовательных отношений, включает: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факультативные курсы, обеспечивающие реализацию индивидуальных особых образовательных потребностей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32.3. Расписание уроков составляется отдельно для обязательной, внеурочной деятельности (в том числе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32.5. Федеральный учебный план ФАОП НОО для глухих обучающихся с легкой умственной отсталостью (интеллектуальными нарушениями) (вариант 1.3).</w:t>
      </w:r>
    </w:p>
    <w:tbl>
      <w:tblPr>
        <w:tblStyle w:val="5"/>
        <w:tblW w:w="0" w:type="auto"/>
        <w:tblInd w:w="0" w:type="dxa"/>
        <w:tblLayout w:type="autofit"/>
        <w:tblCellMar>
          <w:top w:w="75" w:type="dxa"/>
          <w:left w:w="150" w:type="dxa"/>
          <w:bottom w:w="75" w:type="dxa"/>
          <w:right w:w="150" w:type="dxa"/>
        </w:tblCellMar>
      </w:tblPr>
      <w:tblGrid>
        <w:gridCol w:w="1673"/>
        <w:gridCol w:w="2498"/>
        <w:gridCol w:w="735"/>
        <w:gridCol w:w="783"/>
        <w:gridCol w:w="783"/>
        <w:gridCol w:w="666"/>
        <w:gridCol w:w="788"/>
        <w:gridCol w:w="783"/>
        <w:gridCol w:w="946"/>
      </w:tblGrid>
      <w:tr>
        <w:tblPrEx>
          <w:tblCellMar>
            <w:top w:w="75" w:type="dxa"/>
            <w:left w:w="150" w:type="dxa"/>
            <w:bottom w:w="75" w:type="dxa"/>
            <w:right w:w="150" w:type="dxa"/>
          </w:tblCellMar>
        </w:tblPrEx>
        <w:tc>
          <w:tcPr>
            <w:tcW w:w="2402"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Учебные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5174" w:type="dxa"/>
            <w:gridSpan w:val="6"/>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10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10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642"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и развитие речи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Предметно-практическое обучение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17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26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Естествознание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Ознакомление с окружающим миром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Ручной труд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коррекционные курсы; занятия по различным направлениям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11642"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Коррекционные курсы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Коррекционно-развивающая область, из них:</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Формирование речевого слуха и произносительной стороны речи (индивидуальные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Музыкально-ритмические занятия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Развитие слухового восприятия и техника речи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Социально-бытовая ориентировка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Развитие познавательной сферы (индивидуальные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11642"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по различным направлениям внеурочной деятельности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по направлениям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26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194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дополнительного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1-го дополнительного и 1-го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со 2-го класса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33.14. 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XII. </w:t>
      </w:r>
      <w:r>
        <w:rPr>
          <w:rStyle w:val="46"/>
          <w:rFonts w:hint="default" w:ascii="Times New Roman" w:hAnsi="Times New Roman" w:eastAsia="Times New Roman" w:cs="Times New Roman"/>
          <w:sz w:val="24"/>
          <w:szCs w:val="24"/>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34.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34.1. Цели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34.2. Принципы и подходы к формированию ФАОП НОО (вариант 1.4) и СИПР.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(варианты 1.2, 1.3);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использование специальных методов, приемов и средств обучения,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родителей (законных представителей) как участников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34.3.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34.4. Психолого-педагогическая характеристика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глухими обучающимися (вариант 1.4) адаптированной основной образовательной программы должны: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являться основой для разработки АООП НОО (вариант 1.4)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Итоговая оценка качества освоения глухими обучающимися АООП НОО (вариант 1.4) осуществляется образовательным учреждением.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обучающийся должен знать и уметь на уровне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из полученных знаний и умений он может и должен применять на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насколько активно, адекватно и самостоятельно он их применяет.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выявления возможной результативности обучения должен быть учтен ряд факторов: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XIII. </w:t>
      </w:r>
      <w:r>
        <w:rPr>
          <w:rStyle w:val="46"/>
          <w:rFonts w:hint="default" w:ascii="Times New Roman" w:hAnsi="Times New Roman" w:eastAsia="Times New Roman" w:cs="Times New Roman"/>
          <w:sz w:val="24"/>
          <w:szCs w:val="24"/>
        </w:rPr>
        <w:t>Содержательный раздел ФАОП НОО для глухих обучающихся с умственной отсталостью (интеллектуальными нарушениями), ТМНР (вариант 1.4)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36.1. Речь и альтернативная коммуникация.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коммуникации глухих обучающихся (вариант 1.4) предполагает учет следующих положений: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первоначальной основой является развитие общения взрослого с обучающимся с использованием всех доступных ему невербальных и вербальных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дактильная форма речи, письменная и устная формы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информационно-программное обеспечение: компьютерные программы символов;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36.1.1. Содержание обучения. Речь и альтернативная коммуникация.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36.1.2.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и использование жестовой коммуникации в быту и на занятиях;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и использование слов и простых фраз, обозначающих объекты и явления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дополнять отсутствие речевых средств невербальными средствами;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правильное устно-дактильное чтение слов, предложений, тестов;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36.2. Математические представления.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обучения - формирование элементарных математических представлений и умения применять их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36.2.1.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36.2.2.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и сравнивать предметы по цвету, форме, величине в играх и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перемещению и ориентировке в пространстве в бытовых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пересчет предметов в доступных обучающемуся пределах в процессе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выполнению простых арифметических действий на наглядной основе, пониманию значений арифметических знаков;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обозначать арифметические действия знаками.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умения самостоятельно пользоваться математическими представлениями и умениями при решении элементарных житейских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вместе со взрослыми в покупке продуктов и других вещей, понимание назначения денег;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распознавать цифры, обозначающие возраст самого обучающегося, номер дома, квартиры, автобуса.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36.3. Окружающий природный мир.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формирование представлений о живой и неживой природе, о взаимодействии человека с природой, бережного отношения к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36.3.1.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Растительный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Животный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Объекты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Временные представления.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36.3.2.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Овладение элементарными представлениями о неживой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элементарных причинно-следственных связей между явлениями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наличие представлений об опасности некоторых погодных явлений;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адаптироваться к конкретным природным и климатическим условиям;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явлениях природы (дождь, гроза, снегопад, радуга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ориентироваться на жизненно важных звучания природных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элементарных представлений о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части суток, дни недели, месяцы, их соотнесение с временем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представлений о животном и растительном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живой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наиболее знакомых домашних и диких животных, условий их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желания участвовать в уходе за животными и растениями;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необходимых орудиях для работы на участке, в огороде, безопасному обращению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правил безопасного для мира природы поведения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активности, любознательности во взаимодействии с миром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36.4. Человек.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36.4.1.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36.4.2.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Представления о себе (о своем теле, возрасте, поле) и других своих физических возможностях и возможностях сверстников и других людях: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называть себя в доступной форме, соотносить свою внешность с фотографией, отнесение себя к определенному полу;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свои вещи среди других ("моё" и "не моё"), соотносить со своим полом, внешностью, ростом;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Умение сообщать сведения о себе: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фамилия, возраст, пол, место жительства, любимые занятия и другое;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представлений о своей семье, взаимоотношениях в семье, обязанностях членов семьи и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представлений о составе семье, обязанностях членов семьи, о своих обязанностях;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необходимости помощи старшим в семье;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основ безопасности собственной жизнедеятельности, безопасного поведения в быту;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интереса к друзьям, участию в коллективных играх, мероприятиях, занятиях;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выразить свои интересы, любимые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интереса к достижениям в учебе, овладении новыми умениями, к собственным увлечениям, организации личного времени.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36.5. Домоводство.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по домоводству включает следующие разделы: "Уход за вещами", "Приготовление пищи", "Уборка помещений и территории", "Покупки".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"Домоводство"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36.5.1.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Покупки.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Приготовление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Уход за вещами.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Уборка помещения.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Уборка территории.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36.5.2.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посильное участие в повседневных делах дома;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технологические процессы в хозяйственно-бытовой деятельности: стирка, уборка, работа на кухне,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гигиенических и санитарных правил хранения домашних вещей, продуктов, химических средств бытового назначения;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36.6. Окружающий социальный мир.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36.6.1.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Школа.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Квартира, дом, двор.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Предметы и материалы, изготовленные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Город (другой населенный пункт).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Транспорт.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Представление о наземном транспорте. Соблюдение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Традиции, обычаи.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Страна.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36.6.2.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Представления о мире, созданном руками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созданным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деятельности и профессиях людей, окружающих обучающегося (учитель, повар, врач, водитель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социальных ролях людей (пассажир, пешеход, покупатель и другие), правилах поведения согласно социальным ролям в различных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 конструктивного взаимодействия с взрослыми и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межличностных и групповых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дружбе, сверстниках.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находить друзей на основе личностных симпатий.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организовывать свободное время с учетом своих и совместных интересов.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Накопление положительного опыта сотрудничества и участия в общественной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праздниках, праздничных мероприятиях, их содержании, участие в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Представление о стране проживания Россия.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стране, столице, городе (селе), месте проживания.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государственной символике (флаг, герб, гимн).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значимых исторических событиях и выдающихся людях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36.7. Изобразительное искусство.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формирование умений изображать предметы и объекты окружающей действительности художественными средствами.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включает три раздела: "Лепка", "Рисование", "Аппликация".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"Изобразительная деятельность"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36.7.1.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Лепка: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Аппликация: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36.7.2.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36.8. Предметно-практические действия.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36.8.1.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36.8.2.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очередность при выполнении трудовых операций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следовать плану при выполнении предметных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36.9.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36.9.1.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по адаптивной физической культуре включает 5 разделов: "Плавание", "Спортивные и подвижные игры", "Велосипедная подготовка", "Лыжная подготовка".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"Адаптивная физкультура" включает дидактический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изображения (картинки, фото, пиктограммы) спортивного, туристического инвентаря;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мебель: шкафы для хранения спортивного инвентаря, для переодевания, стулья, стол, столы-кушетки.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36.9.2.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36.9.3.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 Коррекционно-развивающая область.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37.1. Коррекционно-развивающая область: коррекционный курс "Формирование слухового восприятия и произносительной стороны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37.1.2.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произносительной стороной речи (с учетом индивидуальных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37.1.3.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воспроизведением отработанного речевого материала (с учетом индивидуальных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37.2. Коррекционно-развивающая область: коррекционный курс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37.2.2.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элементарной музыкально-ритмической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37.2.3.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элементарной музыкально-ритмической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37.3. Коррекционно-развивающая область: коррекционный курс "Двигательное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37.3.2.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представлений о возможностях и ограничениях двигательных функций, возможностях их компенсации;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желания развития движений, двигательной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37.3.3.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развития движений, двигательной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37.4. Коррекционно-развивающая область: коррекционный курс "Познавательное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37.4.2.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познавательных процессов;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сенсомоторное развитие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принятых форм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средств общения (с учетом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элементарной гигиены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умений применения в жизнедеятельности доступных ассистивных технологий.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37.4.3.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познавательными процессами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принятыми формами поведения (с учетом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средствами общения (с учетом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элементарной гигиены и здорового образа жизни (с учетом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38. Программа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38.2. Задачи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глухих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формирования социального поведения, приобщения к традициям семьи, общества с учетом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38.3. Принципы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38.4. Комплексное психолого-педагогическое сопровождение обучающихся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коррекционно-развивающей работы с учетом особых образовательных потребностей каждого обучающегося, его индивидуальных особенностей;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динамики развития обучающихся, достижения планируемых результатов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XIV. </w:t>
      </w:r>
      <w:r>
        <w:rPr>
          <w:rStyle w:val="46"/>
          <w:rFonts w:hint="default" w:ascii="Times New Roman" w:hAnsi="Times New Roman" w:eastAsia="Times New Roman" w:cs="Times New Roman"/>
          <w:sz w:val="24"/>
          <w:szCs w:val="24"/>
        </w:rPr>
        <w:t>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 Федеральный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"Речь и альтернативная коммуникация" является комплексным, что отражено при изложении его содержания.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39.1.2. Часть учебного плана формируется участниками образовательных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Style w:val="5"/>
        <w:tblW w:w="0" w:type="auto"/>
        <w:tblInd w:w="0" w:type="dxa"/>
        <w:tblLayout w:type="autofit"/>
        <w:tblCellMar>
          <w:top w:w="75" w:type="dxa"/>
          <w:left w:w="150" w:type="dxa"/>
          <w:bottom w:w="75" w:type="dxa"/>
          <w:right w:w="150" w:type="dxa"/>
        </w:tblCellMar>
      </w:tblPr>
      <w:tblGrid>
        <w:gridCol w:w="1887"/>
        <w:gridCol w:w="2541"/>
        <w:gridCol w:w="864"/>
        <w:gridCol w:w="677"/>
        <w:gridCol w:w="677"/>
        <w:gridCol w:w="677"/>
        <w:gridCol w:w="682"/>
        <w:gridCol w:w="678"/>
        <w:gridCol w:w="972"/>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4620"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10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10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Речь и альтернативная коммуникация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Речь и альтернативная коммуникация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36 </w:t>
            </w:r>
          </w:p>
        </w:tc>
      </w:tr>
      <w:tr>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Математические представления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природный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Человек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Домоводство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социальный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Предметно-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практические действия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учебного плана, формируемая участниками образовательных отношений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коррекционные курсы;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занятия по различным направлениям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Коррекционные курсы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Коррекционно-развивающая область, из них:</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45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слухового восприятия и произносительной стороны речи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Музыкально-ритмические занятия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Двигательное развитие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Познавательное развитие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по различным направлениям внеурочной деятельности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по направлениям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194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дополнительного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XV. </w:t>
      </w:r>
      <w:r>
        <w:rPr>
          <w:rStyle w:val="46"/>
          <w:rFonts w:hint="default" w:ascii="Times New Roman" w:hAnsi="Times New Roman" w:eastAsia="Times New Roman" w:cs="Times New Roman"/>
          <w:sz w:val="24"/>
          <w:szCs w:val="24"/>
        </w:rPr>
        <w:t>Общие положения ФАОП НОО для слабослышащих и позднооглохших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слабослышащих и позднооглохших обучающихся (вариант 2.1);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слабослышащих и позднооглохших обучающихся (вариант 2.2);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слабослышащих и позднооглохших обучающихся с легкой умственной отсталостью (интеллектуальными нарушениями) (вариант 2.3).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XVI. </w:t>
      </w:r>
      <w:r>
        <w:rPr>
          <w:rStyle w:val="46"/>
          <w:rFonts w:hint="default" w:ascii="Times New Roman" w:hAnsi="Times New Roman" w:eastAsia="Times New Roman" w:cs="Times New Roman"/>
          <w:sz w:val="24"/>
          <w:szCs w:val="24"/>
        </w:rPr>
        <w:t>Целевой раздел ФАОП НОО для слабослышащих и позднооглохших обучающихся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42.2. Достижение поставленной цели предусматривает решение следующих основных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обеспечение доступности получения качественного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обеспечение преемственности начального общего и основного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предоставление обучающимся возможности для эффективной самостоятельной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л) включение обучающихся в процессы познания и преобразования внешкольной социальной среды (населенного пункта, района,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42.3. Подходы к формированию ФАОП НОО для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основу реализации ФАОП НОО заложены дифференцированный и деятельностный подходы.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структуре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условиям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результатам освоения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42.4. Принципы формирования ФАОП НОО представлены в разделе 1.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42.5.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поддержку достижения планируемых личностных, метапредметных и предметных результатов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42.5.2. Основные направления поддержки достижения планируемых результатов АООП НОО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 Психолого-педагогическая характеристика слабослышащих и позднооглохших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42.6.2. С учётом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42.7. Особые образовательные потребности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должно начинаться сразу после выявления первичного нарушения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максимальное расширение образовательного пространства - выход за пределы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42.8. Принципиальное значение имеет удовлетворение особых образовательных потребностей слабослышащих и позднооглохших, включая: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при необходимости сроков освоения адаптированной основной образовательной программы начального общего образования: при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специфики восприятия и переработки информации, овладения учебным материалом при организации обучения и оценке достижений;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учебному предмету "Музыка" оценивание предметных результатов не предполагается.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слабослышащими и позднооглохшими обучающимися программы коррекционной работы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адекватных представлений о собственных возможностях и ограничениях, адекватной самооценки;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обратиться за помощью к взрослому, к другим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ситуации, когда требуется привлечение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оценивать свои речевые возможности и ограничения;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и умения участвовать в подготовке и проведении внеурочных коллективных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синтаксическими конструкциями различной сложности и их использованием;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связной речью, соответствующей законам логики, грамматики, композиции, выполняющей коммуникативную функцию;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языковых операций, необходимых для овладения чтение и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смысла текстов в устной и письменной формах;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собственных возможностях устной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 непонимании уточнять информацию, вносить изменения и дополнения, просить повторить непонятое;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способах межличностной коммуникации людей с нарушением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и осмысление картины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адекватность бытового поведения обучающегося с точки зрения опасности (безопасности) для себя и окружающих;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прогнозировать последствия своих поступков;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символов, фраз и определений, обозначающих опасность и умение действовать в соответствии с их значением;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и накопление знакомых и разнообразно освоенных мест за пределами дома и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взаимодействия со слышащими людьми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43.2.1. 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вести разговор с двумя и более собеседниками (с помощью взрослого 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слабослышащими и позднооглохшими обучающимися Программы коррекционной работы не выносятся на итоговую оценку.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XVII. </w:t>
      </w:r>
      <w:r>
        <w:rPr>
          <w:rStyle w:val="46"/>
          <w:rFonts w:hint="default" w:ascii="Times New Roman" w:hAnsi="Times New Roman" w:eastAsia="Times New Roman" w:cs="Times New Roman"/>
          <w:sz w:val="24"/>
          <w:szCs w:val="24"/>
        </w:rPr>
        <w:t>Содержательный раздел ФАОП НОО для слабослышащих и позднооглохших обучающихся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Конкретный перечень мероприятий разрабатывается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44.2. Диагностическая работа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44.3. Основными механизмами реализации Программы коррекционной работы являются: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социальное партнерство, предполагающее профессиональное взаимодействие образовательной организации с внешними ресурсами.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XVIII. </w:t>
      </w:r>
      <w:r>
        <w:rPr>
          <w:rStyle w:val="46"/>
          <w:rFonts w:hint="default" w:ascii="Times New Roman" w:hAnsi="Times New Roman" w:eastAsia="Times New Roman" w:cs="Times New Roman"/>
          <w:sz w:val="24"/>
          <w:szCs w:val="24"/>
        </w:rPr>
        <w:t>Организационный раздел ФАОП НОО слабослышащих и позднооглохших обучающихся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условий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имеющихся условий: кадровых, финансовых, материально-технических (включая учебно-методическое и информационное обеспечение);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контроль за состоянием системы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АООП НОО всеми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особых образовательных потребностей, характерных для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эффективной самостоятельной работы слабослышащих и позднооглохших обучающихся при поддержке педагогических работников.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XIX. </w:t>
      </w:r>
      <w:r>
        <w:rPr>
          <w:rStyle w:val="46"/>
          <w:rFonts w:hint="default" w:ascii="Times New Roman" w:hAnsi="Times New Roman" w:eastAsia="Times New Roman" w:cs="Times New Roman"/>
          <w:sz w:val="24"/>
          <w:szCs w:val="24"/>
        </w:rPr>
        <w:t>Целевой раздел ФАОП НОО для слабослышащих и позднооглохших обучающихся (вариант 2.2)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46.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46.2.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46.4.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46.5. Психолого-педагогическая характеристика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 Планируемые результаты освоения слабослышащими и позднооглохшими обучающимися ФАОП НОО (вариант 2.2).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47.1. Система оценки достижения планируемых результатов освоения слабослышащими и позднооглохшими обучающимися ФАОП НОО (вариант 2.2).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освоивших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речевые, среди которых особое место занимают навыки осознанного чтения и работы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со слышащими ровесниками.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параметров и индикаторов оценки каждого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 представлен в таблице.</w:t>
      </w:r>
    </w:p>
    <w:tbl>
      <w:tblPr>
        <w:tblStyle w:val="5"/>
        <w:tblW w:w="0" w:type="auto"/>
        <w:tblInd w:w="0" w:type="dxa"/>
        <w:tblLayout w:type="autofit"/>
        <w:tblCellMar>
          <w:top w:w="75" w:type="dxa"/>
          <w:left w:w="150" w:type="dxa"/>
          <w:bottom w:w="75" w:type="dxa"/>
          <w:right w:w="150" w:type="dxa"/>
        </w:tblCellMar>
      </w:tblPr>
      <w:tblGrid>
        <w:gridCol w:w="2869"/>
        <w:gridCol w:w="2379"/>
        <w:gridCol w:w="4407"/>
      </w:tblGrid>
      <w:tr>
        <w:tblPrEx>
          <w:tblCellMar>
            <w:top w:w="75" w:type="dxa"/>
            <w:left w:w="150" w:type="dxa"/>
            <w:bottom w:w="75" w:type="dxa"/>
            <w:right w:w="150" w:type="dxa"/>
          </w:tblCellMar>
        </w:tblPrEx>
        <w:tc>
          <w:tcPr>
            <w:tcW w:w="3142"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517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Критерий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Параметры оценки </w:t>
            </w: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Индикаторы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навыками коммуникации для установления контактов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взрослыми </w:t>
            </w: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со взрослыми </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 окружающими (курс коррекционно-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развивающей области </w:t>
            </w:r>
          </w:p>
        </w:tc>
        <w:tc>
          <w:tcPr>
            <w:tcW w:w="295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"Социально-бытовая ориентировка")</w:t>
            </w: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обращаться к взрослым за помощью </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w:t>
            </w: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со сверстниками </w:t>
            </w: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инициировать и поддерживать коммуникацию со сверстниками (в том числе слышащими)</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коммуникативное поведение, адекватное конкретной ситуации </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средствами коммуникации </w:t>
            </w: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 </w:t>
            </w:r>
          </w:p>
        </w:tc>
      </w:tr>
      <w:tr>
        <w:tblPrEx>
          <w:tblCellMar>
            <w:top w:w="75" w:type="dxa"/>
            <w:left w:w="150" w:type="dxa"/>
            <w:bottom w:w="75" w:type="dxa"/>
            <w:right w:w="150" w:type="dxa"/>
          </w:tblCellMar>
        </w:tblPrEx>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адекватность использования средств межличностной коммуникации </w:t>
            </w:r>
          </w:p>
        </w:tc>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систему оценки результатов (балльная, уровневая, экспертная);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материалы для проведения процедуры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 </w:t>
      </w:r>
      <w:r>
        <w:rPr>
          <w:rStyle w:val="46"/>
          <w:rFonts w:hint="default" w:ascii="Times New Roman" w:hAnsi="Times New Roman" w:eastAsia="Times New Roman" w:cs="Times New Roman"/>
          <w:sz w:val="24"/>
          <w:szCs w:val="24"/>
        </w:rPr>
        <w:t>Содержательный раздел ФАОП НОО для слабослышащих и позднооглохших обучающихся (вариант 2.2)</w:t>
      </w:r>
    </w:p>
    <w:p>
      <w:pPr>
        <w:jc w:val="left"/>
        <w:rPr>
          <w:rFonts w:hint="default" w:ascii="Times New Roman" w:hAnsi="Times New Roman" w:eastAsia="Times New Roman" w:cs="Times New Roman"/>
          <w:sz w:val="24"/>
          <w:szCs w:val="24"/>
        </w:rPr>
      </w:pPr>
      <w:r>
        <w:rPr>
          <w:rStyle w:val="48"/>
          <w:rFonts w:hint="default" w:ascii="Times New Roman" w:hAnsi="Times New Roman" w:eastAsia="Times New Roman" w:cs="Times New Roman"/>
          <w:sz w:val="24"/>
          <w:szCs w:val="24"/>
        </w:rPr>
        <w:t>*</w:t>
      </w:r>
      <w:r>
        <w:rPr>
          <w:rStyle w:val="49"/>
          <w:rFonts w:hint="default" w:ascii="Times New Roman" w:hAnsi="Times New Roman" w:eastAsia="Times New Roman" w:cs="Times New Roman"/>
          <w:sz w:val="24"/>
          <w:szCs w:val="24"/>
        </w:rPr>
        <w:t xml:space="preserve"> Нумерация соответствует оригиналу.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русским языком обеспечивает обучающимся успешную интеграцию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Слог как минимальная произносительная единица. Деление слов на слоги. Определение места ударения.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русским алфавитом как последовательностью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функции небуквенных графических средств: пробела между словами, знака переноса.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слова и предложения. Работа с предложением: выделение слов, изменение их порядка.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Орфография. Знакомство с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грамматического строя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и уточнение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использование в повседневной учебной и бытовой речевой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изменениями словоформами в зависимости от их роли в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элементарными грамматическими знаниями, умениями и навыками, подготавливающие к изучению систематического курса грамматики.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Поэтапное знакомство с грамматической терминологией.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отдельных словосочетаний, выражающих определенные значения; употребление их в связной речи; систематизация языковых фактов.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Раскрытие значений грамматических форм слов и грамматических связей, в которых находятся слова между собой.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Разнообразная работа над словом, словосочетанием, предложением, связным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слов по вопросам Кто? Что? Что делает? Какой?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понятиями "предмет", "действие", "признак", "часть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предложений с одновременным уточнением значений морфологических закономерностей входящих в них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Наблюдение над изменением глаголов по временам. Знакомство с понятием "спряжение".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терминов "имя существительное", "имя прилагательное", "глагол", "местоимение", "предлог".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в связную речь словообразовательных моделей.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со структурой простого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Систематический курс (Грамматика и правописание).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Различение звуков и букв. Обозначение на письме твёрдости и мягкости согласных звуков. Использование на письме разделительных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небуквенных графических средств: пробела между словами, знака переноса, абзаца.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Морфология. Части речи; деление частей речи на самостоятельные и служебные.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Наречие. Значение и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Союзы и, а, но, их роль в речи. Частица не, её значение.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простых и сложных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чк-чн, чт, щн;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непроизносимые согласные;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непроверяемые гласные и согласные в корне слова (на ограниченном перечне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гласные и согласные в неизменяемых на письме приставках;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разделительные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имён существительных (ночь, нож, рожь, мышь);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окончания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личными местоимениями;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 с глаголами;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глаголов в форме 2-го лица единственного числа (пишешь, учишь);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в глаголах в сочетании -ться;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личные окончания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Осознание ситуации общения: с какой целью, с кем и где происходит 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Текст. Признаки текста. Смысловое единство предложений в тексте. Заглавие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предложений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частей текста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текстов: описание, повествование, их особенности.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жанрами письма и поздравления.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собственных текстов и корректирование заданных текстов; использование в текстах синонимов и антонимов.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48.2. Предметно-практическое обучение.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48.2.2.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Ситуативность предметно-практической деятельности обеспечивает более активное овладение практическими речевыми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выполнять инструкции;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отвечать на вопросы педагогического работника и одноклассников;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сообщать о желании выполнить работу и о выполненной работе;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коллективную работу по устной и письменной инструкции;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изготовляемые изделия;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и называть размеры изделий.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понимание житейских понятий, использование своей речи в знакомой (аналогичной, новой) ситуации;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адекватное использование житейских понятий в урочной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использование различных видов речевой деятельности, устной и письменной форм речи, диалогической и монологической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способность к взаимодействию со взрослыми и сверстниками с целью обмена и получения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способность выражать свое мнение, отношение, разрешать споры;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владение элементарными знаниями о значении и месте трудовой деятельности в создании общечеловеческой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48.3.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Портреты, характеры героев, выраженные через поступки и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 по визуальным опорам).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Выборочный пересказ по заданному фрагменту: характеристика героя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Говорение (культура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Короткий рассказ по рисункам либо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Письмо (культура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Литературоведческая пропедевтика (практическое освоение).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Творческая деятельность обучающихся (на основе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48.4. Ознакомление с окружающим миром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48.4.2.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48.4.2.1. Учебный предмет "Ознакомление с окружающим миром":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 себе: имя и фамилия, возраст, день рождения.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друзей. Совместные игры. Игрушки, их названия, бережное пользование 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его роль в сохранении здоровья. Утренняя гимнастика.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Вежливое отношение к соседям, взрослым и детям. Оценка своих поступков и контроль за поведением.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Я и школа.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Расписание уроков. Практическое определение времени по часам.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Мои одноклассники. Имена одноклассников, педагогических работников. Культура взаимоотношений. Вежливые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коллективной игровой деятельности. Распределение ролей, выполнение роли ведущего.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Город (другой населенный пункт), в котором я живу.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Название города (села). Город, улица, двор, дом. Ближайшее окружение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город, его главная достопримечательность.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на улице (если потерялся в городе, если заговорил незнакомец).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при встрече с незнакомыми людьми на улице, в лифте, дома (звонок в дверь).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Строительство в городе (селе). Опасность игры на стройке.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Хозяйственные постройки в селе (коровник, свинарник, птичник, конюшни).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Родная страна.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 поселок, деревня. Родной край - частица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достопримечательности своего родного города.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общества (города, страны). Мирные и военные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Человек и природа. Родная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ближайшего окружения. Восприятие красоты природы родного края. Бережное отношение к окружающей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звёзды).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Время суток. Смена дня и ночи. Ориентация во времени.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Растительный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кустарников, трав и цветов.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нескольких комнатных растений, их отличительные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Комнатные растения, их названия. Уход за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Внешний вид и разнообразие овощей и фруктов. Использование в пищу. Приготовление блюд из овощей и фруктов.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Лесные и садовые ягоды; орехи. Знание опасных для здоровья ягод. Предупреждение отравлений.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Животный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домашними животными. Меры безопасности при уходе за домашними животными и общении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Рыбы. Особенности внешнего вида рыб. Уход за аквариумными рыбками.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Приятные моменты общения с домашними животными (на основе собственных впечатлений).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Жизнь и деятельность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комнатными растениями (полив, опрыскивание, рыхление, срезка засохших листьев, пересадка).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48.4.2.2. Учебный предмет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Здоровье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безопасной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на реке, при грозе, при урагане и сильном ветре.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Профессии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Общественный транспорт. Транспорт города и села. Наземный, воздушный и водный транспорт.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Знаки светофора и дорожные знаки. Правила пользований транспортом. Средства связи: почта, телеграф, телефон.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 глава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 частица России. Родной город, его достопримечательности.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многообразии стран, народов на Земле. Знакомство с несколькими странами.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Звезды и планеты. Солнце - ближайшая к нам звезда, источник света и тепла для всего живого.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 смесь газов.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ее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Насекомые, пауки, рыбы, земноводные, пресмыкающиеся, птицы, звери, их различия.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питания разных животных (хищные, растительноядные, всеядные).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Размножение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Дикие и домашние животные.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Роль животных в природе и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Бережное отношение человека к животным и растениям.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водоем - единство живой и неживой природы (солнечный свет, воздух, вода, почва, растения, животные).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Взаимосвязи в природном сообществе: растения - пища и укрытие для животных; цепи 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Народный календарь, приметы, поговорки, пословицы, связанные с сезонным трудом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48.4.3.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чувства гордости за национальные свершения, открытия, победы;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ее современной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доступных способов изучения природы 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здоровый образ жизни (в том числе охрану всех анализаторов) и реализацию её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алгоритмизации практических учебных действий как основы компенсации;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48.5. Коррекционно-развивающая область: коррекционный курс "Формирование речевого слуха и произносительной стороны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48.5.1.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коррекционного курса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специальной (коррекционной) работы развиваются: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48.5.2.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48.5.2.1. Развитие речевого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(с помощью индивидуальных средств слухопротезирования) текстов (до 16-18 и более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близких по звучания слов; развитие фонематического слуха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речевого материала слабослышащими обучающимися без использования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48.5.2.2. Формирование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навыков самоконтроля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навыков умеренно беглого темпа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48.5.3.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умения обучающихся вступать в устную коммуникацию в процессе учебной и внеурочной деятельности, в знакомых жизненных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средств слухопротезирования) близких по звучания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речевого материала слабослышащими обучающимися без использования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выражение непонимания в устных высказываниях при затруднении в восприятии речевой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 Коррекционно-развивающая область: коррекционный курс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48.6.2.1. Восприятие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музыки в исполнении педагогического работника 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симфонической сказкой С.Прокофьева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авторами и исполнителями музыки.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48.6.2.2. Музыкально-ритмические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двигательных навыков, формирование хорошей осанки.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музыкально-пластической импровизации.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изменение движений танца, ориентируясь на музыкальное сопровождение.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Исполнение руками (хлопками) несложного ритмического рисунка мелодий.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48.6.2.3. Декламация песен под музыку или пение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основных дирижерских жестов.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пению: формирование элементарных певческих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48.6.2.4. Обучение игре на элементарных музыкальных инструментах в ансамбле.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48.6.2.5. Инсценирование (драматизация).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48.6.2.6. Восприятие и воспроизведение устной речи (автоматизация произносительных навыков с использованием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48.6.3.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исполняемых танцев (отдельных движений), умения характеризовать музыку, сопровождающую танец;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певческими навыками (с учетом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проявлять творческие способности в художественной деятельности, связанной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48.7. Коррекционно-развивающая область: коррекционный курс "Развитие слухового восприятия и техника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48.7.1.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фронтальных занятиях "Развитие слухового восприятия и техника речи" реализуются три направления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и воспроизведения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проводится при пользовании обучающимися индивидуальными средствами слухопротезирования.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48.7.2.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48.7.2. 1. Развитие слухового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разговора и пения, мужского и женского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направление звучания (локализация звучания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практической ориентации в звучащем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информации по радио, телевидению.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48.7.2.2. Техника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48.7.3.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сформированных произносительных умений в самостоятельных высказываниях;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49. Программа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49.2. Программа формирования УУД у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устанавливает ценностные ориентиры начального общего образования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определяет состав и характеристики УУД, доступных для освоения обучающимися в младшем школьном возрасте;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выявляет связь УУД с содержанием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49.3. Ценностными ориентирами начального общего образования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гражданской идентичности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психологических условий развития общения, сотрудничества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опоры на опыт взаимодействий с партнерами по общению;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ценностно-смысловой сферы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общечеловеческих принципов нравственности и гуманизма: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личностного самоопределения в учебной,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"образа Я" как субъекта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внутренней позиции к самостоятельности и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учиться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самостоятельности, инициативы и ответственности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готовности к самостоятельным поступкам и действиям, ответственности за их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49.4. Функциями УУД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Личностные УУД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учебно-познавательный интерес к учебному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оценке своей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установку на здоровый образ жизни (в том числе охрану анализаторов) и ее реализацию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мобильность;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Регулятивные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итоговый и пошаговый контроль по результату;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регулирующую и контролирующую функцию зрения в бытовой 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алгоритмизацию действий как основу компенсации.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Познавательные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знаково-символические средства, в том числе модели и схемы,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сообщения в устной и письменной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разнообразие способов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изучаемом круге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рядом общих приёмов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компенсаторными способами познавательной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Коммуникативные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разные мнения и стремиться к координации различных позиций в сотрудничестве;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собственное мнение и позицию;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научится адекватно использовать компенсаторные способы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невербальные средства общения для взаимодействия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учебный предмет раскрывает определенные возможности для формирования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50. Программа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50.1. Программа коррекционной работы содержит: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50.3. Задачи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слабослышащих и позднооглохших обучающихся, обусловленных недостатками в их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консультативной и методической помощи родителям (законным представителям) слабослышащих и позднооглохших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50.4. Принципы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обучающихся к социокультурным нормам, традициям семьи, общества и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50.5. Направления и содержание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XXI. </w:t>
      </w:r>
      <w:r>
        <w:rPr>
          <w:rStyle w:val="46"/>
          <w:rFonts w:hint="default" w:ascii="Times New Roman" w:hAnsi="Times New Roman" w:eastAsia="Times New Roman" w:cs="Times New Roman"/>
          <w:sz w:val="24"/>
          <w:szCs w:val="24"/>
        </w:rPr>
        <w:t>Организационный раздел ФАОП НОО для слабослышащих и позднооглохших обучающихся (вариант 2.2)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с нарушениями слуха к продолжению образования на последующем уровне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1-го варианта учебного плана содержит перечень учебных предметов. В их числе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1-ом классе - "Обучение грамоте" (4 часа); "Формирование грамматического строя речи" (2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2-4-ых классах - "Формирование грамматического строя речи" (2-3 классы - 2 часа; 4 класс - 1 час); "Грамматика и правописание" (2-3 классы - 2 часа; 4 класс - 3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1-ом дополнительном классе - "Формирование грамматического строя речи" (6 часов);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1-ом классе - "Обучение грамоте" (4 часа); "Формирование грамматического строя речи" (2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2-5 классах - "Формирование грамматического строя речи" (2 класс - 3 часа; с 3 класса - 2 часа); "Грамматика и правописание" (2 класс - 1 час; с 3 класса - 2 часа);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51.1.2. Часть учебного плана, формируемая участниками образовательных отношений,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нарушениями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51.5. Федеральный учебный план ФАОП НОО для слабослышащих и позднооглохших обучающихся (вариант 2.2).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1 </w:t>
      </w:r>
    </w:p>
    <w:tbl>
      <w:tblPr>
        <w:tblStyle w:val="5"/>
        <w:tblW w:w="0" w:type="auto"/>
        <w:tblInd w:w="0" w:type="dxa"/>
        <w:tblLayout w:type="autofit"/>
        <w:tblCellMar>
          <w:top w:w="75" w:type="dxa"/>
          <w:left w:w="150" w:type="dxa"/>
          <w:bottom w:w="75" w:type="dxa"/>
          <w:right w:w="150" w:type="dxa"/>
        </w:tblCellMar>
      </w:tblPr>
      <w:tblGrid>
        <w:gridCol w:w="2836"/>
        <w:gridCol w:w="3150"/>
        <w:gridCol w:w="675"/>
        <w:gridCol w:w="675"/>
        <w:gridCol w:w="675"/>
        <w:gridCol w:w="679"/>
        <w:gridCol w:w="965"/>
      </w:tblGrid>
      <w:tr>
        <w:tblPrEx>
          <w:tblCellMar>
            <w:top w:w="75" w:type="dxa"/>
            <w:left w:w="150" w:type="dxa"/>
            <w:bottom w:w="75" w:type="dxa"/>
            <w:right w:w="150" w:type="dxa"/>
          </w:tblCellMar>
        </w:tblPrEx>
        <w:tc>
          <w:tcPr>
            <w:tcW w:w="3326" w:type="dxa"/>
            <w:vAlign w:val="center"/>
          </w:tcPr>
          <w:p>
            <w:pPr>
              <w:jc w:val="left"/>
              <w:rPr>
                <w:rFonts w:hint="default" w:ascii="Times New Roman" w:hAnsi="Times New Roman" w:eastAsia="Times New Roman" w:cs="Times New Roman"/>
                <w:sz w:val="24"/>
                <w:szCs w:val="24"/>
              </w:rPr>
            </w:pPr>
          </w:p>
        </w:tc>
        <w:tc>
          <w:tcPr>
            <w:tcW w:w="3881"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388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066" w:type="dxa"/>
            <w:gridSpan w:val="5"/>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88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11273" w:type="dxa"/>
            <w:gridSpan w:val="7"/>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речи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Ознакомление с окружающим миром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(Окружающий мир)</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88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84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Часть учебного плана, формируемая участниками образовательных отношений (при 5-дневной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90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коррекционно-развивающую область)</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40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Коррекционно-развивающая область, из них:</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речевого слуха и произносительной стороны устной речи (индивидуальные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слухового восприятия и техника речи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3. Музыкально-ритмические занятия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r>
      <w:tr>
        <w:tblPrEx>
          <w:tblCellMar>
            <w:top w:w="75" w:type="dxa"/>
            <w:left w:w="150" w:type="dxa"/>
            <w:bottom w:w="75" w:type="dxa"/>
            <w:right w:w="150" w:type="dxa"/>
          </w:tblCellMar>
        </w:tblPrEx>
        <w:tc>
          <w:tcPr>
            <w:tcW w:w="720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к финансированию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130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2 </w:t>
      </w:r>
    </w:p>
    <w:tbl>
      <w:tblPr>
        <w:tblStyle w:val="5"/>
        <w:tblW w:w="0" w:type="auto"/>
        <w:tblInd w:w="0" w:type="dxa"/>
        <w:tblLayout w:type="autofit"/>
        <w:tblCellMar>
          <w:top w:w="75" w:type="dxa"/>
          <w:left w:w="150" w:type="dxa"/>
          <w:bottom w:w="75" w:type="dxa"/>
          <w:right w:w="150" w:type="dxa"/>
        </w:tblCellMar>
      </w:tblPr>
      <w:tblGrid>
        <w:gridCol w:w="2250"/>
        <w:gridCol w:w="2376"/>
        <w:gridCol w:w="841"/>
        <w:gridCol w:w="653"/>
        <w:gridCol w:w="653"/>
        <w:gridCol w:w="759"/>
        <w:gridCol w:w="659"/>
        <w:gridCol w:w="654"/>
        <w:gridCol w:w="810"/>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805"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207"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c>
          <w:tcPr>
            <w:tcW w:w="3142"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28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речи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Предметно-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практическое обучение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Ознакомление с окружающим миром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(Окружающий мир)</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Часть учебного плана, формируемая участниками образовательных отношений (при 5-дневной неделе)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недельная нагрузка (при неделе) 5-дневной учебной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коррекционно-развиваюшую область)</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Коррекционно-развивающая область, из них:</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речевого слуха и произносительной стороны речи (индивидуальные занятия)</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слухового восприятия и техника речи (фронтальные занятия)</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3. Музыкально-ритмические занятия (фронтальные занятия)</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27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к финансированию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194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52. Федеральный календарный учебный график.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учебных недель (для 1 дополнительных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дополнительных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дополнительных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дополнительных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XXII. </w:t>
      </w:r>
      <w:r>
        <w:rPr>
          <w:rStyle w:val="46"/>
          <w:rFonts w:hint="default" w:ascii="Times New Roman" w:hAnsi="Times New Roman" w:eastAsia="Times New Roman" w:cs="Times New Roman"/>
          <w:sz w:val="24"/>
          <w:szCs w:val="24"/>
        </w:rPr>
        <w:t>Целевой раздел ФАОП НОО слабослышащих и позднооглохших обучающихся с легкой умственной отсталостью (интеллектуальными нарушениями) (вариант 2.3)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обучающихся с нарушениями слуха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обучающихся с нарушениями слуха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53.3. Принципы и подходы к формированию ФАОП НОО представлены в разделе I Общие положения.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53.5. Психолого-педагогическая характеристика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2.3 предназначен для образования слабослышащих и позднооглохших обучающихся (со слуховыми аппаратам и (или) имплантами):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ЗПР церебрально-органического происхождения, в результате которой длительное время отмечается функциональная незрелость ЦНС;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лёгкой умственной отсталостью (интеллектуальными нарушениями);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ЗПР или легкой умственной отсталостью (интеллектуальными нарушениями) и нарушениями зрения, с ДЦП;</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ЗПР или с легкой умственной отсталостью (интеллектуальными нарушениями) и соматическими заболеваниями.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обучающихся входят: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сроков освоения АООП;</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уровня общего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доступность содержания познавательных задач, реализуемых в процессе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познавательной деятельности с широкой опорой на предметно-практическое обучение;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формирования социальных компетенций, способствующих получению образования и социальной адаптации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 Планируемые результаты освоения слабослышащими и позднооглохшими обучающимися ФАОП НОО (вариант 2.3).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54.3. Освоение АООП НОО (вариант 2.3) обеспечивает достижение обучающимися с нарушенным слухом двух видов результатов: личностных,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АООП НОО (вариант 2.3) отражают: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54.5.1. 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54.6. Личностные результаты обучающихся с нарушенным слухом с особенностями интеллектуального развития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54.7. Основной формой работы участников экспертной группы является ППк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балльной оценки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материалы ППк;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локальные акты образовательной организации, регламентирующие все вопросы проведения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итоговых предметных результатов обучения используется традиционная система отметок по 5-балльной шкале.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включает следующие аккредитационные показатели: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условия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контингента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XXIII. </w:t>
      </w:r>
      <w:r>
        <w:rPr>
          <w:rStyle w:val="46"/>
          <w:rFonts w:hint="default" w:ascii="Times New Roman" w:hAnsi="Times New Roman" w:eastAsia="Times New Roman" w:cs="Times New Roman"/>
          <w:sz w:val="24"/>
          <w:szCs w:val="24"/>
        </w:rPr>
        <w:t>Содержательный раздел ФАОП НОО для слабослышащих и позднооглохших обучающихся с лёгкой умственной отсталостью (вариант 2.3)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 Язык и речевая практика.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предусматривает формирование различных видов деятельности в условиях развития и использования потребности обучающихся в общении.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 Содержание обучения.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55.1.3. Содержание обучения.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55.1.4. Содержание обучения. Чтение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55.1.5. Содержание обучения. Предметно-практическое обучение.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55.1.6.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использовать дактилологию и, при необходимости, жестовую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выбирать адекватные средства коммуникации в зависимости от собеседника (слышащий, глухой, слабослышащий);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чтению доступных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55.2. Математика.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начального курса математики: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понятий о натуральном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основных приемов устных и письменных вычислений с натуральными числами и с нулем в пределах 1000;</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анализировать, сравнивать, обобщать математические факты;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основные направления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абстрактных математических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зрительного восприятия и узнавания;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пространственных представлений и ориентации;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основных мыслительных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и обогащение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коррекция индивидуальных пробелов в знаниях, умениях, навыках.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основными видами деятельности обучающихся по предмету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предметами, направленные на объединение множеств, удаление части множеств, разделение множества на равные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устное решение примеров и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упражнения в измерении величин, черчении отрезков и геометрических фигур;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направленная на формирование речевых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самостоятельные письменные работы, которые способствуют воспитанию прочных вычислительных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ошибками, способствующая раскрытию причин, осознанию и исправлению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индивидуальные занятия, обеспечивающие понимание приемов письменных вычислений.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тематические разделы: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Числа и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Арифметические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текстовыми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Пространственные отношения.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Геометрические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начальными математическими знаниями о числах, мерах, величинах и геометрических фигурах;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элементарных математических знаний для решения учебно-практических и житейских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55.3. Ознакомление с окружающим миром.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55.3.2.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экстремальных ситуаций.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55.4. Изобразительное искусство.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55.4.2.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Рисунок. Материалы для рисунка: карандаш, ручка, фломастер, уголь, пастель, мелки. Приёмы работы с различными графическими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форм в природе как основа декоративных форм в прикладном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Передача цвета. Практическое овладение основами цветоведения. Передача с помощью цвета характера персонажа, его эмоционального состояния.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Линия. Многообразие линий (тонкие, толстые, прямые, волнистые, плавные, острые, закруглённые спиралью, летящие) и их знаковый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Объём. Объём в пространстве и объем на плоскости. Способы передачи объёма.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55.4.3.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элементарных эстетических чувств,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55.5. Федеральная рабочая программа по учебному предмету "Ручной труд".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55.5.1.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55.5.2.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трудового воспитания во внеурочное время должна проводиться система занятий по самообслуживанию.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55.5.3.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приобретенных знаний и умений для решения повседневных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55.6.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55.6.1.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содержания данного курса в образовательно-коррекционном процессе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следить за своим физическим состоянием, осанкой;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простых инструкций в ходе игр и при выполнении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55.6.2.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Физкультурно-оздоровительная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Метание: малого мяча с места на дальность и цель, метание меча через преграду высотой 2-2,5 метра.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Лыжная подготовка.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Плавание на спине. Плавание на груди.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55.6.3.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55.7. Коррекционно-развивающая область: коррекционный курс "Формирование речевого слуха и произносительной стороны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55.7.1.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55.7.2.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55.7.2.1. Развитие речевого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близких по звучания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речевого материала слабослышащими обучающимися без использования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55.7.2.2. Формирование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навыков самоконтроля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Выразительное чтение наизусть коротких стихотворений.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55.7.2.3. Планируемые результаты освоения коррекционно-развивающего курса "Формирование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овладению восприятием и воспроизведением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желание и умения пользоваться индивидуальными средствами слухопротезирования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средств слухопротезирования) близких по звучания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речевого материала слабослышащими обучающимися без использования слуховых аппаратов;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выражение непонимания в устных высказываниях при затруднении в восприятии речевой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применять сформированные навыки самоконтроля произношения (под контролем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 Коррекционно-развивающая область: коррекционный курс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55.8.2.1. Восприятие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музыки в исполнении педагогического работника и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представлений обучающихся о связи музыки с другими искусствами, их взаимосвязи с жизнью.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55.8.2.2. Музыкально-ритмические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двигательных навыков, формирование хорошей осанки;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музыкально-пластической импровизации;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изменение движений танца, ориентируясь на музыкальное сопровождение;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исполнение руками (хлопками) несложного ритмического рисунка мелодий.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55.8.2.3. Декламация песен под музыку или пение (с учетом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основных дирижерских жестов.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пению: формирование элементарных певческих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55.8.2.4. Обучение игре на элементарных музыкальных инструментах в ансамбле.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55.8.2.5. Инсценирование (драматизация).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55.8.2.6. Восприятие и воспроизведение устной речи (автоматизация произносительных навыков с использованием фонетической ритмики и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55.8.3.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прослушиваемых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элементарной музыкально-пластической импровизацией;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названий исполняемых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певческими навыками (с учетом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55.9. Коррекционно-развивающая область: коррекционный курс "Развитие слухового восприятия и техника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55.9.1.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фронтальных занятиях "Развитие слухового восприятия и техника речи" реализуются три направления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восприятия и воспроизведения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проводится при пользовании обучающимися индивидуальными средствами слухопротезирования.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55.9.2.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55.9.2.1. Развитие слухового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разговора и пения, мужского и женского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направление звучания (локализация звучания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практической ориентации в звучащем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на слух информации по радио, телевидению.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55.9.2.2 Техника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55.9.3.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курса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сформированных произносительных умений в самостоятельных высказываниях;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55.10. Коррекционно-развивающая область: коррекционный курс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55.10.1.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по данному курсу направлено на решение следующих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и развитие представлений об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нравственных качеств личности в процессе элементарной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овладению социальным опытом и социальными ролями;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опыта социального поведения и регуляции собственного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познавательной сферы в процессе элементарной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речевого развития обучающихся в процессе овладения ими элементарной социально-бытовой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55.10.2.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Познавательная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Познай себя.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Нравственная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Трудовая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Профессиональная ориентация.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55.10.3.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элементарной информацией о нашей стране, в том числе, о ее государственном устройстве;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патриотических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элементарных правовых знаний, необходимых для жизнедеятельности обучающихся, умениями их применять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в жизнедеятельности знакомых ассистивных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ведения домашнего хозяйства;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гигиены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элементарных знакомых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элементарных знакомых правил техники безопасности;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элементарное понимание собственных возможностей и ограничений жизнедеятельности в связи имеющимся нарушением.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55.11. Коррекционно-развивающая область: коррекционный курс "Развитие познавательной сферы".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 направлен на развитие познавательной сферы, личностное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направления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различных видов мышления.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Коррекция нарушений развития эмоционально-личностной сферы.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55.11.2.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внимания: развитие целенаправленного и устойчивого внимания; расширение объема внимания; развитие наблюдательности.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ощущений, восприятий,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общей и мелкой моторики; обучать пальчиковой гимнастике; развитие артикуляционной моторики.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55.11.3. Планируемые результаты освоения курса: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запоминать, припоминать,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запомнить важную для учебной деятельности и жизненной практики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не отвлекаться при проведении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осмысленного восприятия окружающей действительности;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быть аккуратными;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настойчивости в выполнении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оперировать предметами.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 Программа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55.12.1. Программа коррекционной работы содержит: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с нарушенным слухом, обусловленных недостатками в их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обучающихся с нарушенным слухом;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консультативной и методической помощи родителям (законным представителям) обучающихся с нарушенным слухом.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55.12.3. Принципы программы коррекционно-развивающей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обучающихся к социокультурным нормам, традициям семьи, общества и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55.12.5. Направления и содержание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XXIV. </w:t>
      </w:r>
      <w:r>
        <w:rPr>
          <w:rStyle w:val="46"/>
          <w:rFonts w:hint="default" w:ascii="Times New Roman" w:hAnsi="Times New Roman" w:eastAsia="Times New Roman" w:cs="Times New Roman"/>
          <w:sz w:val="24"/>
          <w:szCs w:val="24"/>
        </w:rPr>
        <w:t>Организационный раздел ФАОП НОО слабослышащих и позднооглохших обучающихся (вариант 2.3)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с нарушенным слухом с легкой умственной отсталостью к продолжению образования в последующие годы;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с нарушенным слухом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56.1.2. Часть учебного плана, формируемая участниками образовательных отношений,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нарушенным слухом;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tbl>
      <w:tblPr>
        <w:tblStyle w:val="5"/>
        <w:tblW w:w="0" w:type="auto"/>
        <w:tblInd w:w="0" w:type="dxa"/>
        <w:tblLayout w:type="autofit"/>
        <w:tblCellMar>
          <w:top w:w="75" w:type="dxa"/>
          <w:left w:w="150" w:type="dxa"/>
          <w:bottom w:w="75" w:type="dxa"/>
          <w:right w:w="150" w:type="dxa"/>
        </w:tblCellMar>
      </w:tblPr>
      <w:tblGrid>
        <w:gridCol w:w="1764"/>
        <w:gridCol w:w="2683"/>
        <w:gridCol w:w="736"/>
        <w:gridCol w:w="675"/>
        <w:gridCol w:w="801"/>
        <w:gridCol w:w="675"/>
        <w:gridCol w:w="679"/>
        <w:gridCol w:w="676"/>
        <w:gridCol w:w="966"/>
      </w:tblGrid>
      <w:tr>
        <w:tblPrEx>
          <w:tblCellMar>
            <w:top w:w="75" w:type="dxa"/>
            <w:left w:w="150" w:type="dxa"/>
            <w:bottom w:w="75" w:type="dxa"/>
            <w:right w:w="150" w:type="dxa"/>
          </w:tblCellMar>
        </w:tblPrEx>
        <w:tc>
          <w:tcPr>
            <w:tcW w:w="2402"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Учебные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4620" w:type="dxa"/>
            <w:gridSpan w:val="6"/>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10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10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28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и развитие речи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40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речи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Предметно-практическое обучение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Естествознание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Ознакомление с окружающим миром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240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Ручной труд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40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коррекционные курсы;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занятия по различным направлениям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Коррекционные курсы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Коррекционно-развивающая область, из них:</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Формирование речевого слуха и произносительной стороны речи (индивидуальные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Музыкально-ритмические занятия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Развитие слухового восприятия и техника речи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Социально-бытовая ориентировка (фронтальные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Развитие познавательной сферы (индивидуальные занятия)</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по различным направлениям внеурочной деятельности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по направлениям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14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194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57.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дополнительного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дополнительного и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дополнительного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со 2 класса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XXV. </w:t>
      </w:r>
      <w:r>
        <w:rPr>
          <w:rStyle w:val="46"/>
          <w:rFonts w:hint="default" w:ascii="Times New Roman" w:hAnsi="Times New Roman" w:eastAsia="Times New Roman" w:cs="Times New Roman"/>
          <w:sz w:val="24"/>
          <w:szCs w:val="24"/>
        </w:rPr>
        <w:t>Общие положения ФАОП НОО для слепых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59. Данная учебно-методическая документация позволяет образовательной организации разработать следующие варианты АООП НОО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слепых обучающихся (вариант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слепых обучающихся (вариант 3.2);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слепых обучающихся с легкой умственной отсталостью (интеллектуальными нарушениями) (вариант 3.3);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слепых обучающихся, имеющих инвалидность, дополняется ИПРА в части создания специальных условий получения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XXVI. </w:t>
      </w:r>
      <w:r>
        <w:rPr>
          <w:rStyle w:val="46"/>
          <w:rFonts w:hint="default" w:ascii="Times New Roman" w:hAnsi="Times New Roman" w:eastAsia="Times New Roman" w:cs="Times New Roman"/>
          <w:sz w:val="24"/>
          <w:szCs w:val="24"/>
        </w:rPr>
        <w:t>Целевой раздел ФАОП НОО для слепых обучающихся (вариант 3.1)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60.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60.2.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возможности для эффективной самостоятельной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и подходы к формированию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60.3.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60.4. Психолого-педагогическая характеристика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Тотально или абсолютно слепые (0%).</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Слепые с остаточным зрением, которых целесообразно подразделять на следующие подгруппы: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со светоощущением;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со светоощущением и цветоощущением;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различающие движение руки перед лицом;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с форменным (предметным)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60.5. Особые образовательные потребности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возникновения.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61. Планируемые результаты освоения слепыми обучающимися ФАОП НОО (вариант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Результатами освоения слепыми обучающимися программы коррекционной работы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межличностной системы координат "слепой - зрячий сверстник", "слепой - зрячий взрослый", проявляющейся 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дифференциации и осмысления картины мира, проявляющегося 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слепым обучающимся программы коррекционной работы проявляются в следующих достижениях: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использует сохранные анализаторы и компенсаторные способы действия в учебно-познавательном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освоил навыки ориентировки в микропространстве и овладел элементарными умениями ориентировки в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имеет адекватные (в соответствии с возрастом) предметные (конкретные и обобщенные), пространственные представления;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проявляет познавательный интерес, познавательную активность; 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проявляет стремление к самостоятельности и независимости от окружающих (в бытовых вопросах);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умеет адекватно использовать речевые и неречевые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знает и учитывает в учебной деятельности и повседневной жизни имеющиеся противопоказания и ограничения.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61.1. Система оценки достижения планируемых результатов освоения слепыми обучающимися ФАОП НОО (вариант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слепыми обучающимися АООП НОО осуществляется в соответствии с требованиями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XXVII. </w:t>
      </w:r>
      <w:r>
        <w:rPr>
          <w:rStyle w:val="46"/>
          <w:rFonts w:hint="default" w:ascii="Times New Roman" w:hAnsi="Times New Roman" w:eastAsia="Times New Roman" w:cs="Times New Roman"/>
          <w:sz w:val="24"/>
          <w:szCs w:val="24"/>
        </w:rPr>
        <w:t>Содержательный раздел ФАОП НОО слепых обучающихся (вариант 3.1)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перечень может включать: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игры, направленные на коррекцию и развитие дефицитных функций (сенсорных, моторных, психических) слепого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Конкретный перечень мероприятий разрабатывается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63.1. Диагностическая работа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63.2. Основными механизмами реализации программы коррекционной работы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XXVIII. </w:t>
      </w:r>
      <w:r>
        <w:rPr>
          <w:rStyle w:val="46"/>
          <w:rFonts w:hint="default" w:ascii="Times New Roman" w:hAnsi="Times New Roman" w:eastAsia="Times New Roman" w:cs="Times New Roman"/>
          <w:sz w:val="24"/>
          <w:szCs w:val="24"/>
        </w:rPr>
        <w:t>Организационный раздел ФАОП НОО слепых обучающихся (вариант 3.1)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АООП НОО всеми слепыми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социального опыта и социальных контактов слепых,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особых образовательных потребностей, характерных для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эффективной самостоятельной работы слепых обучающихся при поддержке педагогических работников.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XXIX. </w:t>
      </w:r>
      <w:r>
        <w:rPr>
          <w:rStyle w:val="46"/>
          <w:rFonts w:hint="default" w:ascii="Times New Roman" w:hAnsi="Times New Roman" w:eastAsia="Times New Roman" w:cs="Times New Roman"/>
          <w:sz w:val="24"/>
          <w:szCs w:val="24"/>
        </w:rPr>
        <w:t>Целевой раздел ФАОП НОО для слепых обучающихся (вариант 3.2)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слепых обучающихся,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66.3. Принципы формирования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использование, с учетом медицинских 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66.5. Психолого-педагогическая характеристика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Классификация слепых обучающихся по остроте зрения представлена в варианте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категорию слепых входит также группа обучающихся с нарушениями зрения, имеющих недостатки в психологическом развитии, подтвержденные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66.6. Особые образовательные потребности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слепых обучающихся, осваивающих АООП НОО (вариант 3.2), характерны следующие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структурное построение урока, курса пропедевтических (подготовительных) этапов;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возникновения.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67. Планируемые результаты освоения слепыми обучающимися ФАОП НОО (вариант 3.2).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67.1. Система оценки достижения планируемых результатов освоения слепыми обучающимися ФАОП НОО (вариант 3.2).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НОО обучающихся с ОВЗ слепых обучающихся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67.1.1.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речевые, среди которых особое место занимают навыки осознанного чтения и работы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 перечень параметров и индикаторов оценки каждого результата.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 представлен в таблице:</w:t>
      </w:r>
    </w:p>
    <w:tbl>
      <w:tblPr>
        <w:tblStyle w:val="5"/>
        <w:tblW w:w="0" w:type="auto"/>
        <w:tblInd w:w="0" w:type="dxa"/>
        <w:tblLayout w:type="autofit"/>
        <w:tblCellMar>
          <w:top w:w="75" w:type="dxa"/>
          <w:left w:w="150" w:type="dxa"/>
          <w:bottom w:w="75" w:type="dxa"/>
          <w:right w:w="150" w:type="dxa"/>
        </w:tblCellMar>
      </w:tblPr>
      <w:tblGrid>
        <w:gridCol w:w="2777"/>
        <w:gridCol w:w="2771"/>
        <w:gridCol w:w="4107"/>
      </w:tblGrid>
      <w:tr>
        <w:tblPrEx>
          <w:tblCellMar>
            <w:top w:w="75" w:type="dxa"/>
            <w:left w:w="150" w:type="dxa"/>
            <w:bottom w:w="75" w:type="dxa"/>
            <w:right w:w="150" w:type="dxa"/>
          </w:tblCellMar>
        </w:tblPrEx>
        <w:tc>
          <w:tcPr>
            <w:tcW w:w="3142"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c>
          <w:tcPr>
            <w:tcW w:w="4990"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Критерий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Параметры оценки </w:t>
            </w: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Индикаторы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навыками коммуникации для </w:t>
            </w: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w:t>
            </w: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инициировать и поддерживать коммуникацию со взрослыми.</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установления контактов с окружающими (Курс коррекционно-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развивающей области </w:t>
            </w:r>
          </w:p>
        </w:tc>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со взрослыми.</w:t>
            </w: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соблюдать принятые нормы коммуникативного поведения в различных ситуациях межличностного взаимодействия.</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коммуникативной </w:t>
            </w: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обращаться к взрослым за помощью.</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деятельности").</w:t>
            </w: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навыков коммуникации со сверстниками.</w:t>
            </w: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инициировать и поддерживать коммуникацию с обучающимися класса, школы;</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использовать коммуникативное поведение, адекватно конкретной ситуации.</w:t>
            </w:r>
          </w:p>
        </w:tc>
      </w:tr>
      <w:tr>
        <w:tblPrEx>
          <w:tblCellMar>
            <w:top w:w="75" w:type="dxa"/>
            <w:left w:w="150" w:type="dxa"/>
            <w:bottom w:w="75" w:type="dxa"/>
            <w:right w:w="150" w:type="dxa"/>
          </w:tblCellMar>
        </w:tblPrEx>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Владение средствами коммуникации.</w:t>
            </w: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использовать разнообразные средства коммуникации согласно ситуации;</w:t>
            </w:r>
          </w:p>
        </w:tc>
      </w:tr>
      <w:tr>
        <w:tblPrEx>
          <w:tblCellMar>
            <w:top w:w="75" w:type="dxa"/>
            <w:left w:w="150" w:type="dxa"/>
            <w:bottom w:w="75" w:type="dxa"/>
            <w:right w:w="150" w:type="dxa"/>
          </w:tblCellMar>
        </w:tblPrEx>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Адекватность использования средств межличностной коммуникации.</w:t>
            </w:r>
          </w:p>
        </w:tc>
        <w:tc>
          <w:tcPr>
            <w:tcW w:w="499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использовать средства межличностной коммуникации адекватные для конкретной ситуации.</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систему оценки результатов (балльная, уровневая, экспертная);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материалы для проведения процедуры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 </w:t>
      </w:r>
      <w:r>
        <w:rPr>
          <w:rStyle w:val="46"/>
          <w:rFonts w:hint="default" w:ascii="Times New Roman" w:hAnsi="Times New Roman" w:eastAsia="Times New Roman" w:cs="Times New Roman"/>
          <w:sz w:val="24"/>
          <w:szCs w:val="24"/>
        </w:rPr>
        <w:t>Содержательный раздел ФАОП НОО слепых обучающихся (вариант 3.2)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русского языка в начальной школе направлено на достижение следующих целей: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слепых обучающихся младшего школьного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количество часов, отведенных на изучение учебного предмета "Русский язык", составляет 743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Обучение грамоте: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орфография: знакомство с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Систематический курс: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морфология: части речи, деление частей речи на самостоятельные и служебные: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наречие: значение и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союзы и, а, но, их роль в речи; частица не, её значение;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чк-чн, чт, щн;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непроизносимые согласные;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непроверяемые гласные и согласные в корне слова (на ограниченном перечне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гласные и согласные в неизменяемых на письме приставках;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разделительные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имён существительных (ночь, нож, рожь, мышь);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окончания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личными местоимениями;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 с глаголами;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глаголов в форме 2-го лица единственного числа (пишешь, учишь);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в глаголах в сочетании -ться;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личные окончания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68.1.3.1.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овладеют умениями и навыками письма с использованием рельефно-точечного шрифта Л.Брайля.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звуки и буквы;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непарные, звонкие и глухие;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последовательности букв в русском алфавите, умением пользоваться алфавитом для упорядочивания слов и поиска нужной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проведения фонетико-графического (звуко-буквенного) разбора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в речи словесное, логическое (смысловое) и эмоциональное ударение в предложениях;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словообразующую функцию ударения в соответствии с норами современного русского литературного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изменяемые и неизменяемые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родственные (однокоренные) слова и формы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словах с однозначно выделяемыми морфемами окончание, корень, приставку, суффикс;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Лексика: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слова, значение которых требует уточнения;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значение слова по тексту или уточнять с помощью толкового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синонимы для устранения повторов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антонимы для точной характеристики предметов при их сравнении;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употребление в тексте слов в прямом и переносном значении (простые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уместность использования слов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слова из ряда предложенных для успешного решения коммуникативной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части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имён существительных - род, число, падеж, склонение;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имён прилагательных - род, число, падеж;</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местоимения - лицо, число;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морфологический разбор имен существительных, имён прилагательных, глаголов по предложенному в учебнике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проведения морфологического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предложение, словосочетание, слово;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 помощи смысловых вопросов связь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классифицировать предложения по цели высказывания, находить повествовательные, побудительные, вопросительные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восклицательную или невосклицательную интонацию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главные и второстепенные (без деления на виды) члены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предложения с однородными членами;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простые и сложные предложения (составленные из двух простых).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Содержательная линия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правила правописания (в объёме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(уточнять) написание слова по орфографическому словарю учебника;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безошибочно списывать текст объёмом 80-90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 диктовку тексты объёмом 75-80 слов в соответствии с изученными правилами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место возможного возникновения орфографической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примеры с определённой орфограммой;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Содержательная линия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выражать собственное мнение и аргументировать 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озаглавливать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тему текста и его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план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изложение текста (не более 70-80 слов по данному педагогическим работником и самостоятельно составленному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тексты по предложенному заголовку;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подробно или выборочно пересказывать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текст от другого лица;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тексты, в которых допущены нарушения культуры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нормы речевого взаимодействия при интерактивном общении.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68.1.3.2.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логические действия анализа, сравнения, установления причинно-следственных связей;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знаково-символические действия - замещения (например, звука буквой);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актуализация, расширение, уточнение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логической цепочки рассуждений;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и произвольное высказывание в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(например, состава слова путем составления схемы) и преобразование модели (видоизменение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контроль и действенная проверка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творческая самореализация, осмысление слепыми обучающимися "образа Я" как творца умственной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рефлексия на основе вербальной информации из вне способов и условий взаимодействия, контроль и оценка процесса и результатов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адекватных возрасту форм и функций речи, включая компенсаторную функцию.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68.2.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Приобрётенные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заявленной цели определяется особенностями курса литературного чтения и решением следующих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необходимого для продолжения образования уровня общего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Говорение (культура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Письмо (культура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детские периодические издания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Литературоведческая пропедевтика (практическое освоение).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Творческая деятельность обучающихся (на основе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68.2.3.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68.2.3.1.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приобретут навыки чтения с использованием рельефно-точечного шрифта Л.Брайля, используя специальные приспособления: увеличенное шеститочие, двойной брайлевский пенал, прибор прямого чтения, рассыпную азбуку.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сознательно, правильно и выразительно незнакомый текст вслух (темп чтения 65-80 слов в минуту) и "про себя" (темп чтения - 75-90-100 слов в минуту);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текст обеими руками, не используя остаточное зрение (для слепых с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(вслух) выразительно книги, напечатанные рельефно-точечным шрифтом Л.Брайля, доступные для данного возраста, прозаические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декламировать стихотворные произведения (30 стихотворений) после предварительной подготовки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слушать книги, озвученные или напечатанные плоским шрифтом;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умение при чтении художественной, научно-популярной, детской литературы по заданию педагогического работника и по личной инициативе;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простейшие приемы анализа различных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формы интерпретации содержания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Круг детского чтения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выбор книги в библиотеке по заданной тематике или по собственному желанию;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читать детские книги для слепых;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вести список прочитанных книг, в том числе для планирования своего круга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аннотацию и краткий отзыв о прочитанном произведении по заданному образцу.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Литературоведческая пропедевтика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средства художественной выразительности (метафора, эпитет);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Творческая деятельность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по аналогии собственный текст в жанре сказки и загадки;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восстанавливать текст, дополняя его начало или окончание или пополняя его событиями;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устный рассказ на основе личного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68.2.3.2.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осмысления слепыми обучающимися "образа Я" как творца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смыслообразования через прослеживание судьбы героя и ориентацию в системе личностных смыслов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чувства любви к своей Родине; нравственная оценка через выявление содержания и значения действий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чувства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понимания контекстной речи на основе воссоздания картины событий и поступков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моделирования (воссоздание) образов героев, картин событий и поступков персонажей на основе получения вербальной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построения плана литературного произведения с выделением существенной и дополнительной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структурирования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формулирования собственного мнения и позиции;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взаимодействия с партнерами в системе координат "слепой-зрячий", "слепой-слепой" при обсуждении прочитанных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68.3.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уважения к истории, культуре, традициям народов 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раскрытие роли человека в природе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и 5 классы - по 34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ее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"Медный всадник", разводные мосты через Неву).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Дорога от дома до школы, правила безопасного поведения на дорогах, в лесу, в парке и других местах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 здоровье и безопасности окружающих людей - нравственный долг каждого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68.3.3.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68.3.3.1.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результате изучения предмета слепые обучающиеся овладеют специальными приемами и способами ориентировки и выполнения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на основе предложенного алгоритма изученные объекты и явления живой и неживой природы, выделять их существенные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естественнонаучные тексты на бумажных (выполненных с использованием рельефно-точечного шрифта Л.Брайля)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готовые модели (рельефные глобус, карту, план) для объяснения явлений или описания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роль остаточного зрения и значение его охраны;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необходимость пополнения, формирования конкретных представлений, обогащения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необходимость пополнения социального (в том числе чувственного)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при проведении практических работ инструменты ИКТ (диктофон, микрофон) для записи и обработки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готовить небольшие доклады и сообщения по результатам наблюдений и опытов;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важнейших для страны и личности событиях и фактах прошлого и настоящего;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68.3.3.2.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том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в том числе готовых моделей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объяснения явлений или выявления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алгоритмизации действий как основы компенсации;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"слепой-зрячий", "слепой-слепой" в процессе изучения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68.4. Коррекционно-развивающая область: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68.4.1.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68.4.1.1.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68.5. Коррекционно-развивающая область: "Предметно-пространственная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рельефных планах и макетах замкнутого и свободного пространства. Условные изображения на рельефных планах.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68.5.1.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68.5.1.1.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научатся использовать информацию, поступающую с сохранных органов чувств для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Получат возможность овладеть приемами и способами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них будет формироваться потребность в активном познании окружающего и переноса, имеющихся навыков в новое пространство.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68.5.1.2.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учебно-познавательного интереса к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сохранных анализаторов при овладении практическими умениями 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68.6. Коррекционно-развивающая область: "Охрана, развитие остаточного зрения и зрительного восприятия":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Охрана зрения и стабилизация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регулирующей и контролирующей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клетки как меры измерения.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прямой линией, расположенной в разном положении (горизонтальная, вертикальная, наклонная) и их сочетаниями.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различных видов штриховок. Нахождение в задании закономерности и продолжение их по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ориентировочно-поисковой роли зрения. Формирование умения копировать объекты.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Упражнение в узнавании предметов на большом расстоянии.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информационно-познавательной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операций узнавания, локализации из множества, соотнесения, сравнения.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величины предметов по переменным параметрам.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включенные в изображения).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68.6.1.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68.6.1.1.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получат возможность познакомиться с ролью зрения в жизни человека, освоить знания и приёмы его охраны и поддержания.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Охрана зрения и стабилизация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оптимально использовать остаточное зрение в жизнедеятельности, в том числе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упражнения для снятия зрительного утомления;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гигиену глаз и гигиенические требования к оптическим средствам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тифлотехнические средства получения точной зрительной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регулирующей и контролирующей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простые содружественные движения глаз и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предметы окружения, в том числе учебные при выполнении предметно-практических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простые графические действия: раскрашивать, штриховать, обводить по контуру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остаточное зрение при овладении плоским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любом листе бумаги (находить вверх, низ, середину листа, нужную клетку и линейку);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конструирование по замыслу и зарисовывать результат.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выполнении заданий составлять простой, схемы, таблицы, диаграммы;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зрение в преодолении препятствий в окружающей предметно-пространственной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информационно-познавательной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называть цвета спектра, описывать цвета предметов, находящихся на расстоянии;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соотносить, локализовывать ранее усвоенные формы в новом пространственном положении;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величины предметов и соотношения величины, опираясь на единицы измерения;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объективность природы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68.6.1.2.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необходимости охраны остаточного зрения, умение им пользоваться в учебной и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зрительного восприятия как перцептивного познавательного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оценивание правильности выполнения перцептивного действия на уровне соответствия результатов требованиям поставленной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объектов с целью выделения опознавательных признаков (цвет, форма, величина, структура);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зрительно-моторной координации;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остаточного зрения в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"слепой-зрячий", "слепой-слепой" с использованием остаточного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68.7. Коррекционно-развивающая область: "Развитие осязания и мелкой моторики":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68.7.1.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68.7.1.1.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68.7.1.2.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деятельностью по развитию осязания и мелкой моторики, мотивом, результатом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регулирование, контроль и оценка осязательных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навыками осязательного обследования;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 в условиях осязательной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учебно-познавательной деятельности в процессе осязания;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внутреннего плана на основе поэтапной отработки алгоритма осязательных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контроль результата осязательных действий с заданным образцом с целью обнаружения отклонений и отличий;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вносить в ранее освоенные осязательные действия необходимые коррективы для достижения искомого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саморегуляция как способность мобилизации сил к волевому усилию в преодолении препятствий на пути осязательного познания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наиболее эффективных и оптимальных способов решения осязательной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контроль и оценка результатов тактильно-осязательного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объектов с целью выделения признаков (существенных, несущественных) на основе тактильно-осязательного способа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целого из частей в результате изучения объектов в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осязательных действий как компенсаторный способ достижения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двигательной сферы и координации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68.8. Коррекционно-развивающая область: "Развитие коммуникативной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68.8.1.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68.8.1.1.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них будет развиваться межличностная система координат "слепой - зрячий", "слепой - слепой".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расширят и углубят знания о себе, своих коммуникативных возможностях.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приобретут опыт самовыражения в мимике, жестах, пантомимике, в речи. У них сформируется положительная самооценка.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68.8.1.2.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коммуникативной деятельности, мотивом и результатом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коммуникации для осмысления социального окружения, своего места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деловое общение, социальное взаимодействие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знаний и умений в области вербальной и невербальной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компенсаторных способов, остаточного зрения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произвольно и выразительно строить контекстную речь с учётом целей коммуникации, особенностей слушателя.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68.9. Коррекционно-развивающая область: "Ритмика":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 Красота движения. Танец. Хоровод. Хлопки. Красивые, изящные движения. Виды танцев. Весёлые, грустные мелодии. Народные мелодии.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68.9.1.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68.9.1.1.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 с партнером.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68.9.1.2.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двигательная самореализация слепого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"образа я" как субъекта музыкально-двигательной, танцевальной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и умение придерживаться заданной последовательности движений,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ритма, связи движений с музыкой, координации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саморегуляция как способность к выполнению движений, двигательных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преодолению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и самореализации;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сохранных анализаторов для формирования компенсаторных способов овладения специальными ритмическими упражнениями;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способ и результат деятельности при выполнении танцевальных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на занятиях ритмической гимнастикой;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практических действий при выполнении танцевальных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социальным окружением при овладении элементами танцев, танцами;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68.10. Коррекционно-развивающая область: "Тифлотехника":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68.10.1.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68.10.1.2.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осязательным и слуховым способом восприятия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соотносить свои действия с планируемыми результатами;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осуществлять контроль своей деятельности в процессе достижения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использовать полученные знания при изучении других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 Программа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68.11.1. Программа формирования УУД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устанавливает ценностные ориентиры начального общего образования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определяет понятие, функции, состав и характеристики УУД, доступных для освоения слепым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выявляет связь УУД с содержанием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68.11.2. Ценностными ориентирами начального общего образования слепых обучающихся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68.11.3. Функции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учебно-познавательного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УУД обеспечивают этапы усвоения учебного содержания, развития их самостоятельности и определенной независимости от зрячих.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Личностные УУД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учебно-познавательный интерес к учебному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оценке своей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мобильность;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самостоятельность, активность, социально-бытовую независимость;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Регулятивные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итоговый и пошаговый контроль по результату;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воспринимать предложения и оценку педагогических работников, сверстников, родителей (законных представителей) 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запрашивать и принимать необходимую практическую 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алгоритмизацию действий как основу компенсации.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Познавательные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поиск необходимой информации для 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с использованием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знаково-символические средства, в том числе модели и схемы,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сообщения в устной и письменной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разнообразие способов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изучаемом круге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рядом общих приёмов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предупреждать вербализм знаний и умений; устанавливать связь чувственного и логического;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компенсаторными способами познавательной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Коммуникативные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разные мнения и стремиться к координации различных позиций в сотрудничестве;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собственное мнение и позицию;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научиться адекватно использовать компенсаторные способы, остаточное зрение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адекватные невербальные средства общения для взаимодействия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учебный предмет, курс коррекционно-развивающей области раскрывает определённые возможности для формирования УУД у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учебных предметов формируются следующие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курсов коррекционно-развивающей области формируются следующие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68.12.2.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слепого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формирования у слепых умений и навыков, способствующих их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возникновения вторичных отклонений в развитии, коррекция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процесса освоения слепыми обучающимися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68.12.3. Программа коррекционной работы направлена 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68.12.4. Программа коррекционной работы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мероприятий, способствующих социальной адаптации и интеграции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68.12.5. Направления коррекционной работы и их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изучения и анализа данных, представленных психолого-педагогической комиссией на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изучения социальной ситуации развития и условий семейного воспитания слепого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наблюдения за слепым обучающимся с целью выявления трудностей адаптации к условиям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обследования слепых обучающихся с целью выявления особых образовательных (в том числе и индивидуальных)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создания образовательной среды, способствующей личностному развитию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обогащения чувственного опыта, активного и систематического включения в деятельность слепых обучающихся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мероприятий, способствующих социальной адаптации и интеграции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68.12.6. Планируемые результаты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образовательной среды, повышение возможностей в предметно-пространственной и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навыков ориентировки в микропространстве и формирование умений в ориентировке в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круга предметно-практических умений и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освоенных ориентировочных умений и навыков в новых (нестандартных)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учебно-познавательной деятельности с учетом имеющихся противопоказаний и ограничений;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самостоятельности и мобильности в учебной деятельности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познавательной и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вербальными и невербальными средствами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 широком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специалистов по реализации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XXXI. </w:t>
      </w:r>
      <w:r>
        <w:rPr>
          <w:rStyle w:val="46"/>
          <w:rFonts w:hint="default" w:ascii="Times New Roman" w:hAnsi="Times New Roman" w:eastAsia="Times New Roman" w:cs="Times New Roman"/>
          <w:sz w:val="24"/>
          <w:szCs w:val="24"/>
        </w:rPr>
        <w:t>Организационный раздел ФАОП НОО слепых обучающихся (вариант 3.2)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слепых обучающихся к продолжению образования на последующем уровне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слепого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69.1.2. Часть федерального учебного плана, формируемая участниками образовательных отношений,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время выполнения заданий по всем учебным предметам (вместе с чтением) в 3 классе - до 1,5 часов (90 минут), в 4 и 5 классах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69.5. Федеральный учебный план ФАОП НОО для слепых обучающихся (вариант 3.2).</w:t>
      </w:r>
    </w:p>
    <w:tbl>
      <w:tblPr>
        <w:tblStyle w:val="5"/>
        <w:tblW w:w="0" w:type="auto"/>
        <w:tblInd w:w="0" w:type="dxa"/>
        <w:tblLayout w:type="autofit"/>
        <w:tblCellMar>
          <w:top w:w="75" w:type="dxa"/>
          <w:left w:w="150" w:type="dxa"/>
          <w:bottom w:w="75" w:type="dxa"/>
          <w:right w:w="150" w:type="dxa"/>
        </w:tblCellMar>
      </w:tblPr>
      <w:tblGrid>
        <w:gridCol w:w="2523"/>
        <w:gridCol w:w="2563"/>
        <w:gridCol w:w="659"/>
        <w:gridCol w:w="771"/>
        <w:gridCol w:w="771"/>
        <w:gridCol w:w="777"/>
        <w:gridCol w:w="659"/>
        <w:gridCol w:w="932"/>
      </w:tblGrid>
      <w:tr>
        <w:tblPrEx>
          <w:tblCellMar>
            <w:top w:w="75" w:type="dxa"/>
            <w:left w:w="150" w:type="dxa"/>
            <w:bottom w:w="75" w:type="dxa"/>
            <w:right w:w="150" w:type="dxa"/>
          </w:tblCellMar>
        </w:tblPrEx>
        <w:tc>
          <w:tcPr>
            <w:tcW w:w="2957"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359"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литературное чтение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Информатика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Обществознание и естествознание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t>(Окружающий мир)</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Изобразительное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t>(Тифлографика)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t>(Адаптивная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110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Предельно допустимая аудиторная нагрузка при 5-дневной учебной неделе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Обязательные занятия по программе коррекционной работы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163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70.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класса);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XXXII. </w:t>
      </w:r>
      <w:r>
        <w:rPr>
          <w:rStyle w:val="46"/>
          <w:rFonts w:hint="default" w:ascii="Times New Roman" w:hAnsi="Times New Roman" w:eastAsia="Times New Roman" w:cs="Times New Roman"/>
          <w:sz w:val="24"/>
          <w:szCs w:val="24"/>
        </w:rPr>
        <w:t>Целевой раздел ФАОП НОО для слепых обучающихся с легкой умственной отсталостью (интеллектуальными нарушениями) (вариант 3.3)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слепых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оптимизацию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познавательного интереса, познавательной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умения адекватно использовать речевые и неречевые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повышенного педагогического руководства учебно-познавательной деятельностью слепых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нормы зрительных (для слепых обучающихся с остаточным зрением) и тактильных нагрузок;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приемов, направленных на снятие зрительного и тактильного напряжения;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режима физических нагрузок (с учетом противопоказаний);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учебной информации для непосредственного восприятия (с помощью остаточного зрения и (или) осязания);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принтеров в сочетании со специальным программным обеспечением, компьютеров.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3.3 предназначен для образования слепых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упрощение инструкций и формы предъявления;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необходимой дозированной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71.5. Психолого-педагогическая характеристика слепых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Классификация слепых обучающихся по остроте зрения представлена в варианте 3.1.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личностные проявления.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71.6. Особые образовательные потребности слепых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организация (с учетом особых образовательных потребностей) пространственно-развивающей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72.1. Личностные результаты отражают: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любви к своей стране и городу;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к пониманию и сопереживанию чувствам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навыками коммуникации и нормами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знаний о правилах безопасного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интереса к предметно-практической деятельности, трудовым действиям.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72.2. Предметные результаты отражают овладение обучающимися конкретными учебными предметами и курсами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 курсов коррекционно-развивающей области: "Ритмика", "Сенсорное развитие", "Социально-бытовая ориентировка", "Пространственная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72.2.1. Чтение. Работа с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поиск информации и понимание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преобразование и интерпретация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оценка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72.2.2. Основы ИКТ-компетентности.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освоивших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оценку динамики учебных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слепых обучающихся в соответствии с требованиями ФГОС НОО обучающихся с ОВЗ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обучающихся в усвоении знаний и умений по каждому учебному предмету;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содержанием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данной группы в соответствии с требованиями ФГОС НОО обучающихся с ОВЗ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коррекционно-развивающей области в соответствии с требованиями ФГОС НОО обучающихся с ОВЗ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НОО для слепых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XXXIII. </w:t>
      </w:r>
      <w:r>
        <w:rPr>
          <w:rStyle w:val="46"/>
          <w:rFonts w:hint="default" w:ascii="Times New Roman" w:hAnsi="Times New Roman" w:eastAsia="Times New Roman" w:cs="Times New Roman"/>
          <w:sz w:val="24"/>
          <w:szCs w:val="24"/>
        </w:rPr>
        <w:t>Содержательный раздел ФАОП НОО для слепых обучающихся с легкой умственной отсталостью (интеллектуальными нарушениями) (вариант 3.3)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 Федеральные рабочие программы учебных предметов, учебных курсов (в том числе внеурочной деятельности), учебных модулей.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Представленные федеральные рабочие программы служат ориентиром для разработки рабочих учебных программ.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овладение умениями и навыками письма с использованием рельефно-точечного шрифта Л.Брайля,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Подготовка к усвоению грамоты: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 совершенствование и развитие мелкой моторики пальцев рук, подготовка к усвоению навыков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Обучение грамоте: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орфография: знакомство с некоторыми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Систематический курс: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Развитие речи. Осознание ситуации общения: с какой целью, с кем и где происходит 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не текста. Текст. Признаки текста. Смысловое единство предложений в тексте. Заглавие текста. Выбор заголовка из нескольких предложенных.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предложений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частей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 текста. Составление планов к данным текстам.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жанрами письма и поздравления.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73.1.1.1. Содержательная линия "Система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звуки и буквы;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делить слово на слоги;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грамоты, основными речевыми формами и правилами их применения;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мышечно-суставное чувство и мелкую моторику для использования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ритмичными движениями для обеспечения возможности освоения рельефно-точечного шрифта письма по системе Л.Брайля и повышения их скорости;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списывать по слогам и целыми словами информацию, представленную рельефно-точечным шрифтом, с орфографическим проговариванием;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приемами списывания текста, представленного рельефно-точечным шрифтом;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правильным звукопроизношением;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проводить слого-звуковой, звуко-буквенный разбор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в процессе коммуникации, освоенные речевые формы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соблюдать нормы русского и родного литературного языка в собственной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родственные (однокоренные) слова и формы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и подбирать слова различных категорий по вопросу (название предметов; действий и признаков);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части речи (имя существительное, имя прилагательное, глагол, предлог);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применять дидактический материал ко всем видам грамматического разбора, используя рельефные схемы;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дидактическим материалом при разборе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предложение, словосочетание, слово;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предложения из слов, восстанавливать нарушенный порядок слов с ориентацией на серию рельефных рисунков;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выделять из текста предложения на заданную тему;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рельефные схемы предложений в готовом виде и элементы этих схем для моделирования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вопросительные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восклицательную и (или) невосклицательную интонацию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находить главные и второстепенные (без деления на виды) члены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73.1.1.2. Содержательная линия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применять правила правописания (в объёме содержания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списывать с учебника или карточки рельефно-точечный текст объёмом 30-35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писать под диктовку тексты объёмом 30-35 слов в соответствии с изученными орфограммами;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своих учебных принадлежностях и самостоятельно готовиться к уроку.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73.1.1.3. Содержательная линия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делить текст на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участвовать в обсуждении темы текста и выборе заголовка к нему;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самостоятельно озаглавливать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план текста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самостоятельно записывать 3-4 предложения из составленного текста после его анализа;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писать изложение и сочинения под руководством учителя (из 3-4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73.2.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речевой и читательской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вслух. Овладение умениями и навыками чтения с использованием рельефно-точечного шрифта Л.Брайля.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разными видами текста. Общее представление о разных видах текста: художественный и учебный. Особенности фольклорного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слов и выражений, употребляемых в тексте. Различение простых случаев многозначности.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 концу обучения в начальной школе достичь необходимый уровень читательской компетентности, речевого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приобрести навыки чтения с использованием рельефно-точечного шрифта Л.Брайля,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73.2.1.1.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правильного чтения вслух по слогам и словами с использованием рельефно-точечного шрифта по системе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правильным звукопроизношением (в условиях невозможности непосредственного восприятия артикуляции говорящего);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использовать для коммуникации развернутые формы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книги с использованием рельефно-точечного шрифта по системе Л.Брайля, со скоростью, позволяющей понимать смысл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текст обеими руками, не используя остаточное зрение (для слепых с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(вслух) и про себя книги, с использованием рельефно-точечного шрифта по системе Л.Брайля, выразительно декламировать стихотворные произведения после предварительной подготовки (7-8 стихотворений);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слушать книги, напечатанные плоским шрифтом или озвученные;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нравственном содержании прочитанного, делать выводы, соотносить поступки героев с нравственными нормами;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73.2.1.2. Круг детского чтения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осуществлять выбор книги в библиотеке по заданной тематике или по собственному желанию;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самостоятельного чтения детских книг для слепых.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73.2.1.3. Литературоведческая пропедевтика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73.2.1.4. Творческая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восстанавливать текст, дополняя его начало или окончание, или пополняя его событиями;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устный рассказ на основе личного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устную коммуникацию, быть способным к осмысленному чтению;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пользоваться устной и письменной речью для решения соответствующих возрасту житейских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устный рассказ на основе прочитанных произведений с учётом коммуникативной задачи (для разных адресатов).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 Математика: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Пропедевтика.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Свойства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двух предметов, серии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объемов жидкостей, сыпучих веществ.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Положение предметов в пространстве, на плоскости.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Единицы измерения и их соотношения.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по возрасту: молодой, старый, моложе, старше.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Геометрический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Круг, квадрат, прямоугольник, треугольник. Шар, куб, брус.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Числа и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Единицы измерения и их соотнесение.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Арифметические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Алгоритмы письменного сложения, вычитания, умножения и деления.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проверки правильности вычислений.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Работа с текстовыми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Пространственные отношения.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Л.Брайля для записи математических данных.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Геометрические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Геометрические формы в окружающем мире. Распознавание и называние: куб, шар.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простейших выражений с помощью логических связок и слов ("и"; "не"; "если..., то..."; "верно, неверно, что..."; "каждый"; "все"; "некоторые"); истинность утверждений.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и заполнение таблицы. Интерпретация данных таблицы.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73.3.1.1. Числа и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чтения и записи чисел с использованием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записывать числа на письменном приборе Л.Брайля, на приборе прямого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73.3.1.2. Арифметические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записи действий с двузначными числами на письменном приборе Л.Брайля, на приборе прямого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письменно рельефно-точечным шрифтом действия с двузначными числами на приборе Л.Брайля,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действия с величинами;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формулировать свойства арифметических действий и использовать их для удобства вычислений.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73.3.1.3. Работа с текстовыми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решать арифметическим способом (в 1-2 действия) учебные задачи и задачи, связанные с повседневной жизнью.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73.3.1.4. Пространственные отношения.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описывать взаимное расположение предметов в пространстве и на плоскости;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свойства прямоугольника и квадрата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распознавать и называть геометрические тела (куб, шар);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соотносить реальные объекты с моделями геометрических фигур.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73.3.1.5. Геометрические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измерять длину отрезка; использовать линейку с рельефными делениями (для слепых и слепых с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73.3.1.6.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несложные готовые таблицы;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заполнять несложные готовые таблицы, выполненные рельефно-точечным шрифтом.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73.4.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её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Нравственные и культурные ценности.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как столица России. Города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73.4.1.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элементарными знаниями об объектах и явлениях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описывать на основе предложенного алгоритма изученные объекты и явления живой и неживой природы, выделять их основные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доступными способами изучения природных явлений, процессов и некоторых социальных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пользоваться справочными изданиями, выполненными рельефным способом;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использовать готовые модели (рельефные глобус, карту, план) для ознакомления с явлениями или свойствами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обнаруживать простейшие взаимосвязи между живой и неживой природой;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пониманием значение осязания, остаточного зрения, слуха и обоняния в познании окружающего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73.5. Изобразительное искусство (Тифлографика):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аппликаций из готовых форм и фрагментов.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лепки. Лепка обследуемых предметов из пластилина.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Рисование с натуры: рисование с натуры простых форм (линии) в различных положениях.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простого орнамента в полосе по образцу из готовых форм.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замкнутого орнамента по образцу с использованием трафаретов растительных форм.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Вариации на тему изученных орнаментов из пластичных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орнаментов в декоративно-прикладной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Рисование на темы: понятие сюжета. Составление сюжетных ситуаций из моделей, игрушек.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аппликации. Составление аппликации из готовых форм по образцу.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Рельефное рисование сюжетов из простых предметов, изученных ранее. Использование трафаретов и шаблонов.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на темы по замыслу. Соотнесение рисунка и натуры.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барельефными и горельефными изображениями животных, птиц. Знакомство со скульптурными портретами писателей.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73.5.1.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Технические средства и приемы рельефного рисования: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приемами изображения предметов на тифлотехнических приборах;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использования рельефного рисунка в учебной и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специальных приборах для рисования;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инструменты для выполнения рельефных изображений.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 рельефных изображений: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(читать) рельефное изображение;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Рисование с натуры: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самостоятельно выбирать наиболее характерный вид предмета для его последующего рельефного изображения;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определять форму и детали предмета посредством осязания;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Декоративное рисование: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выполнять построения простых видов орнамента;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использовать простые декоративные элементы для создания орнамента.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Рисование на темы: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выполнять аппликации на заданную тему;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отображать заданную тему в рельефном рисунке или пластилине.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Беседы об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различения доступных видов художественной деятельности (скульптура, художественное конструирование, декоративно-прикладное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приемами восприятия разных видов рельефа, материала, фактуры.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73.6. Музыка: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Музыка в жизни человека. Звучание окружающей жизни, природы, настроений, чувств и характера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Основные закономерности музыкального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Элементы музыкальной грамоты: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характера музыкального произведения: веселый, грустный, спокойный.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Распознавание динамических оттенков музыкальных произведений: очень тихо, тихо, умеренно, быстро, громко, очень громко.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на слух музыкального темпа: медленно, очень медленно, быстро.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средства музыкальной выразительности (мелодия, ритм, темп).</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Народное и профессиональное музыкальное творчество разных стран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73.6.1.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Музыка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передавать особенности музыкального творчества в пении, слове, движении, играх, действах.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Основные закономерности музыкального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передавать выразительные и изобразительные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Музыкальная картина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 навыками исполнения доступных музыкальных произведений (пение);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определять виды музыки, звучание различных музыкальных инструментов, в том числе и современных электронных.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73.7. Ручной труд: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Общекультурные и общетрудовые компетенции. Основы культуры труда,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трудовая деятельность и её значение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мастера и их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рациональное размещение на рабочем месте материалов и инструментов;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контроль и корректировка хода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в малых группах, осуществление сотрудничества, выполнение социальных ролей (руководитель и подчинённый);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доступных видов работ по самообслуживанию, домашнему труду.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Технология ручной обработки материалов. Элементы графической грамоты: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Конструирование и моделирование.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Конструирование и моделирование изделий из различных материалов по образцу.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73.7.1.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Общекультурные и общетрудовые компетенции. Основы культуры труда, самообслуживание: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трудовых профессиях и роли труда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выполнять доступные действия по самообслуживанию и доступные виды домашнего труда.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Технология ручной обработки материалов. Элементы графической грамоты: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работать с отдельными видами материалов (бумагой, тканями, пластилином, природным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многообразии материалов, их видах, свойствах, происхождении, практическом применении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подбирать доступные материалы для изготовления изделий в соответствии с поставленной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приемами ручной обработки некоторых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приёмами безопасной работы ручными инструментами;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работать с простейшей технической документацией.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Конструирование и моделирование: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выделять в изделии взаимное расположение деталей, их форму, виды соединения деталей;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изготавливать несложные конструкции изделий по рельефному рисунку, простейшему чертежу, образцу и доступным заданным условиям.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73.8.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Знания о физической культуре: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Физические нагрузки в занятиях физической культурой, допустимые физические нагрузки, противопоказания.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Способы физкультурной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Основные положения и общеразвивающие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положения рук, ног, положение "лежа"; движения головы, тела, седы.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Акробатические упражнения. Упоры; седы; упражнения в группировке; перекаты; стойка на лопатках. Простейшие соединения разученных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Передвижение по гимнастической стенке. Передвижение по наклонной гимнастической скамейке.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Ориентирование в играх ("Пройди точно", "Найди мяч", "По местам").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спортивных игр: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Футбола: удар по неподвижному и катящемуся звучащему мячу; ведение мяча; подвижные игры на материале футбола;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Баскетбола: отбивание мяча;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Роллингбола и гандбола.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73.8.1.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Знания о физической культуре: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физической культуре, режиме дня, основных положениях тела, физических упражнениях, физических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об основных положениях рук, ног, движениях головы, тела, умениями их выполнять;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роли ходьбы, бега, прыжков, лазанья, ползания, ходьбы на лыжах, плавания для жизнедеятельности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способов безопасного поведения на уроках физической культуры и при выполнении физических упражнений.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Способы физкультурной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выполнять упражнения простых комплексов утренней зарядки и физкультминуток в соответствии с учетом противопоказаний;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элементарные строевые команды и приёмы;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элементарные акробатические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гимнастические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ритмические упражнения, упражнения на равновесие;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легкоатлетические упражнения (бег, прыжки, метания и броски мячей разного веса и объёма);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игровые действия и упражнения разной функциональной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73.9. Коррекционно-развивающая область: "Ритмика":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73.9.1.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движениях под музыку, ритмических упражнениях, танцевальных движениях, элементах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называть виды ритмической деятельности, формы музыкально-ритмической деятельности, вербализовать свои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узнавать и точно обозначать части тела, показывать на себе; описывать их двигательные возможности;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роли занятий ритмической деятельностью для развития слуха, осязания, развития ориентировочных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факторах риска для здоровья при выполнении движений (в том числе и для остаточного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темп движения с проговариванием.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характер, темп, направление освоенного движения в соответствии с видом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характер, ритм музыки, песни со своими движениями;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передавать движением звучание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разные виды ходьбы и бега;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произвольно менять направления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осваивать содержание упражнений, амплитуду движения в соответствии с их видом;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и регулировать ритмические гимнастические движения без предмета, с предметом;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правильно захватывать предмет для выполнения определённого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движения кисти, пальцев для захвата и удерживания предмета, выполнять упражнения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осуществлять выразительные и красивые движения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собственных возможностях.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сознательно относиться к выполняемым движениям;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называть точным словом части тела;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регулировать движения по степени мышечных усилий;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принимать положение полуприседа;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двигательными навыками - элементами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принимать правильную осанку и её поддерживать;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свои движения с движениями партнеров.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сознательно относится к своим движениям;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танцевальные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виды танцевальных движений, обозначать их точным словом;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двигательными навыками как элементами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с партнёром танцевальные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осваивать базовые позиции и движения изучаемого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сознательно относится к своим движениям, положениям тела, позам;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осваивать элементы танца и целостно их воспроизводить;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воспроизводить танцевальные движения, в общем, с партнером ритме и темпе;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слушать танцевальную музыку, двигаться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танец и танцевальные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выполнения коллективных танцевальных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 речевые игры: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простые имитационные и игровые движениями;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участвовать в музыкально-ритмических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и передавать информацию, настроение посредством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регулировать силу, высоту голоса в музыкально-речевых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самовыражения в музыкальных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73.10. Коррекционно-развивающая область: "Сенсорное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осознание необходимости охраны остаточного зрения, умение им пользоваться в учебной и 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зрительного восприятия как перцептивного познавательного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алгоритмизация зрительных действий как компенсаторный способ достижения результата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анализ объектов с целью выделения опознавательных признаков (цвет, форма, величина, структура);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зрительно-моторной координации;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использование остаточного зрения в пространственной ориентировке;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умение взаимодействовать с партнерами в системе координат "слепой-зрячий", "слепой-слепой" с использованием остаточного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овладение навыками осязательного обследования;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развитие мелкой моторики;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развитие учебно-познавательной деятельности в процессе осязания;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контроль результата осязательных действий с заданным образцом с целью обнаружения отклонений и отличий;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выбор наиболее эффективных и оптимальных способов решения осязательной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 алгоритмизация осязательных действий как компенсаторный способ достижения результата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 развитие двигательной сферы и координации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73.10.1.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получат возможность познакомиться с ролью зрения в жизни человека, освоить знания и приемы его охраны и поддержания.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способами осязательного обследования; повышение кожной чувствительности, развитие моторики кистей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осязание и мелкую моторику в повседневной жизнедеятельности,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по голосу эмоциональное состояние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основные нормы и правила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и дифференцировать средства речевого и неречевого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осознанием роли слуха, речи, движений, зрения (для слепых с остаточным зрением) в общении;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локализовать, дифференцировать, узнавать звуки в окружающем пространстве, соотносить звук и предмет (объект), который его произвел;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опытом использования остаточного зрения для безопасного передвижения, при организации рабочего места;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опытом оптимального использования остаточного зрение в жизнедеятельности, в том числе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упражнения для снятия зрительного утомления, повышения тонуса глаз;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опытом соблюдения гигиены глаз и гигиенических требований к оптическим средствам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опытом использования тифлотехнических средства получения точной зрительной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узнавать и назвать с помощью остаточного зрения форму, размер и цвет объектов и предметов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предметно-пространственные отношения между предметами и объектами; устанавливать простые причинно-следственные связи.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73.11. Коррекционно-развивающая область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73.12. Коррекционно-развивающая область "Предметно-пространственная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навыков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73.12.1.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имеющим нарушений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73.13. Направления коррекционной работы и их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73.13.1. Планируемыми результатами освоения программы коррекционной работы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в предметно-пространственной и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приобретение опыта использования предметно-практических умений и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собственных зрительных возможностей в учебно-познавательной деятельности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имеющихся противопоказаний и ограничений в учебно-познавательной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навыков сотрудничества со взрослыми и сверстниками,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вербальными и невербальными средствами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представлениями о широком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XXXIV. </w:t>
      </w:r>
      <w:r>
        <w:rPr>
          <w:rStyle w:val="46"/>
          <w:rFonts w:hint="default" w:ascii="Times New Roman" w:hAnsi="Times New Roman" w:eastAsia="Times New Roman" w:cs="Times New Roman"/>
          <w:sz w:val="24"/>
          <w:szCs w:val="24"/>
        </w:rPr>
        <w:t>Организационный раздел ФАОП НОО для слепых обучающихся с легкой умственной отсталостью (интеллектуальными нарушениями) (вариант 3.3)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слепых обучающихся с легкой умственной отсталостью к продолжению образования на последующем этапе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слепого обучающегося с легкой умственной отсталостью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74.1.2. Часть учебного плана, формируемая участниками образовательных отношений,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 классе - до 1,5 часов (90 минут), в 4 и 5 классах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74.6. Федеральный учебный план ФАОП НОО для слепые обучающихся с легкой умственной отсталостью (интеллектуальными нарушениями) (вариант 3.3).</w:t>
      </w:r>
    </w:p>
    <w:tbl>
      <w:tblPr>
        <w:tblStyle w:val="5"/>
        <w:tblW w:w="0" w:type="auto"/>
        <w:tblInd w:w="0" w:type="dxa"/>
        <w:tblLayout w:type="autofit"/>
        <w:tblCellMar>
          <w:top w:w="75" w:type="dxa"/>
          <w:left w:w="150" w:type="dxa"/>
          <w:bottom w:w="75" w:type="dxa"/>
          <w:right w:w="150" w:type="dxa"/>
        </w:tblCellMar>
      </w:tblPr>
      <w:tblGrid>
        <w:gridCol w:w="2081"/>
        <w:gridCol w:w="2875"/>
        <w:gridCol w:w="796"/>
        <w:gridCol w:w="796"/>
        <w:gridCol w:w="673"/>
        <w:gridCol w:w="677"/>
        <w:gridCol w:w="673"/>
        <w:gridCol w:w="1084"/>
      </w:tblGrid>
      <w:tr>
        <w:tblPrEx>
          <w:tblCellMar>
            <w:top w:w="75" w:type="dxa"/>
            <w:left w:w="150" w:type="dxa"/>
            <w:bottom w:w="75" w:type="dxa"/>
            <w:right w:w="150" w:type="dxa"/>
          </w:tblCellMar>
        </w:tblPrEx>
        <w:tc>
          <w:tcPr>
            <w:tcW w:w="2957" w:type="dxa"/>
            <w:vAlign w:val="center"/>
          </w:tcPr>
          <w:p>
            <w:pPr>
              <w:jc w:val="left"/>
              <w:rPr>
                <w:rFonts w:hint="default" w:ascii="Times New Roman" w:hAnsi="Times New Roman" w:eastAsia="Times New Roman" w:cs="Times New Roman"/>
                <w:sz w:val="24"/>
                <w:szCs w:val="24"/>
              </w:rPr>
            </w:pPr>
          </w:p>
        </w:tc>
        <w:tc>
          <w:tcPr>
            <w:tcW w:w="3326"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359"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11642"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Естествознание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Изобразительное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t>(Тифлографика)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Ручной труд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Учебная неделя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169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недельная нагрузка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Обязательные занятия по программе коррекционной работы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163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75.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75.2. Продолжительность учебного года при получении начального общего образования составляет 34 недели, в 1 дополнительном и 1 классе - 33 недели.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XXXV. </w:t>
      </w:r>
      <w:r>
        <w:rPr>
          <w:rStyle w:val="46"/>
          <w:rFonts w:hint="default" w:ascii="Times New Roman" w:hAnsi="Times New Roman" w:eastAsia="Times New Roman" w:cs="Times New Roman"/>
          <w:sz w:val="24"/>
          <w:szCs w:val="24"/>
        </w:rPr>
        <w:t>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обучающегося через систему мероприятий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использование, с учетом медицинских 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речь (посредством использования программ невизуального доступа к информации, синтезаторов речи и читающих устройств).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случае наличия у слепых обучающихся глухоты используются средства контактной тактилологии.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наличии значительных продвижений в освоении СИПР может быть поставлен вопрос о переводе слепого обучающегося на обучение по варианту 3.3.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Серьезные нарушения психомоторики затрудняют развитие простых форм деятельности (например, навыков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развитие слепых обучающихся данной группы серьезное влияние оказывает состояние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76.6. Особые образовательные потребности слепых обучающихся с умеренной, тяжелой, глубокой умственной отсталостью 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нивелирование негативных и поведенческих проявлений и профилактика их возникновения;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целенаправленное формирование предпосылок учебной деятельности, базовых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СИПР базируется на следующих положениях: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учет типологических и индивидуальных особенностей развития обучающихся;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обеспечение образования вне зависимости от тяжести нарушений развития, вида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создание образовательной среды в соответствии с возможностями и потребностями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введение в содержание обучения специальных разделов, не присутствующих в АООП НОО для слепых обучающихся (варианты 3.2, 3.3);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необходимость использование специальных методов, приёмов и средств обучения, обеспечивающих реализацию "обходных путей"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направленность процесса обучения на формирование практических умений и навыков, способствующих нормализации и улучшению ежедневной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учет потенциальных возможностей обучающихся и "зоны ближайшего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использование сетевых форм взаимодействия специалистов общего и специального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включение родителей (законных представителей) как участников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rFonts w:hint="default" w:ascii="Times New Roman" w:hAnsi="Times New Roman" w:cs="Times New Roman"/>
          <w:sz w:val="24"/>
          <w:szCs w:val="24"/>
        </w:rPr>
        <w:drawing>
          <wp:inline distT="0" distB="0" distL="0" distR="0">
            <wp:extent cx="104775" cy="219075"/>
            <wp:effectExtent l="0" t="0" r="9525" b="9525"/>
            <wp:docPr id="9" name="Рисунок 9"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plus.1zavuch.ru/system/content/image/232/1/5763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a:xfrm>
                      <a:off x="0" y="0"/>
                      <a:ext cx="104775" cy="219075"/>
                    </a:xfrm>
                    <a:prstGeom prst="rect">
                      <a:avLst/>
                    </a:prstGeom>
                    <a:noFill/>
                    <a:ln>
                      <a:noFill/>
                    </a:ln>
                  </pic:spPr>
                </pic:pic>
              </a:graphicData>
            </a:graphic>
          </wp:inline>
        </w:drawing>
      </w:r>
      <w:r>
        <w:rPr>
          <w:rFonts w:hint="default" w:ascii="Times New Roman" w:hAnsi="Times New Roman" w:cs="Times New Roman"/>
          <w:sz w:val="24"/>
          <w:szCs w:val="24"/>
        </w:rPr>
        <w:t>, а также на условиях обучения на дому.</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04775" cy="219075"/>
            <wp:effectExtent l="0" t="0" r="9525" b="9525"/>
            <wp:docPr id="10" name="Рисунок 10"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plus.1zavuch.ru/system/content/image/232/1/5763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a:xfrm>
                      <a:off x="0" y="0"/>
                      <a:ext cx="104775" cy="219075"/>
                    </a:xfrm>
                    <a:prstGeom prst="rect">
                      <a:avLst/>
                    </a:prstGeom>
                    <a:noFill/>
                    <a:ln>
                      <a:noFill/>
                    </a:ln>
                  </pic:spPr>
                </pic:pic>
              </a:graphicData>
            </a:graphic>
          </wp:inline>
        </w:drawing>
      </w:r>
      <w:r>
        <w:rPr>
          <w:rStyle w:val="49"/>
          <w:rFonts w:hint="default" w:ascii="Times New Roman" w:hAnsi="Times New Roman" w:eastAsia="Times New Roman" w:cs="Times New Roman"/>
          <w:sz w:val="24"/>
          <w:szCs w:val="24"/>
        </w:rPr>
        <w:t xml:space="preserve">Часть 4 статьи 79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"/document/99/902389617/XA00M1S2LR/" </w:instrText>
      </w:r>
      <w:r>
        <w:rPr>
          <w:rFonts w:hint="default" w:ascii="Times New Roman" w:hAnsi="Times New Roman" w:cs="Times New Roman"/>
          <w:sz w:val="24"/>
          <w:szCs w:val="24"/>
        </w:rPr>
        <w:fldChar w:fldCharType="separate"/>
      </w:r>
      <w:r>
        <w:rPr>
          <w:rStyle w:val="7"/>
          <w:rFonts w:hint="default" w:ascii="Times New Roman" w:hAnsi="Times New Roman" w:eastAsia="Times New Roman" w:cs="Times New Roman"/>
          <w:sz w:val="24"/>
          <w:szCs w:val="24"/>
        </w:rPr>
        <w:t>Федерального закона от 29 декабря 2012 г. № 273-ФЗ "Об образовании в Российской Федерации"</w:t>
      </w:r>
      <w:r>
        <w:rPr>
          <w:rStyle w:val="7"/>
          <w:rFonts w:hint="default" w:ascii="Times New Roman" w:hAnsi="Times New Roman" w:eastAsia="Times New Roman" w:cs="Times New Roman"/>
          <w:sz w:val="24"/>
          <w:szCs w:val="24"/>
        </w:rPr>
        <w:fldChar w:fldCharType="end"/>
      </w:r>
      <w:r>
        <w:rPr>
          <w:rStyle w:val="49"/>
          <w:rFonts w:hint="default" w:ascii="Times New Roman" w:hAnsi="Times New Roman" w:eastAsia="Times New Roman" w:cs="Times New Roman"/>
          <w:sz w:val="24"/>
          <w:szCs w:val="24"/>
        </w:rPr>
        <w:t xml:space="preserve"> № 273-ФЗ (Собрание законодательства Российской Федерации, 2012, № 53, ст.7598).</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rFonts w:hint="default" w:ascii="Times New Roman" w:hAnsi="Times New Roman" w:eastAsia="Times New Roman" w:cs="Times New Roman"/>
          <w:sz w:val="24"/>
          <w:szCs w:val="24"/>
        </w:rPr>
        <w:drawing>
          <wp:inline distT="0" distB="0" distL="0" distR="0">
            <wp:extent cx="104775" cy="219075"/>
            <wp:effectExtent l="0" t="0" r="9525" b="9525"/>
            <wp:docPr id="11" name="Рисунок 11"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plus.1zavuch.ru/system/content/image/232/1/576329/"/>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a:xfrm>
                      <a:off x="0" y="0"/>
                      <a:ext cx="104775" cy="219075"/>
                    </a:xfrm>
                    <a:prstGeom prst="rect">
                      <a:avLst/>
                    </a:prstGeom>
                    <a:noFill/>
                    <a:ln>
                      <a:noFill/>
                    </a:ln>
                  </pic:spPr>
                </pic:pic>
              </a:graphicData>
            </a:graphic>
          </wp:inline>
        </w:drawing>
      </w:r>
      <w:r>
        <w:rPr>
          <w:rFonts w:hint="default" w:ascii="Times New Roman" w:hAnsi="Times New Roman" w:eastAsia="Times New Roman" w:cs="Times New Roman"/>
          <w:sz w:val="24"/>
          <w:szCs w:val="24"/>
        </w:rPr>
        <w:t>.</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04775" cy="219075"/>
            <wp:effectExtent l="0" t="0" r="9525" b="9525"/>
            <wp:docPr id="12" name="Рисунок 12"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plus.1zavuch.ru/system/content/image/232/1/576329/"/>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a:xfrm>
                      <a:off x="0" y="0"/>
                      <a:ext cx="104775" cy="219075"/>
                    </a:xfrm>
                    <a:prstGeom prst="rect">
                      <a:avLst/>
                    </a:prstGeom>
                    <a:noFill/>
                    <a:ln>
                      <a:noFill/>
                    </a:ln>
                  </pic:spPr>
                </pic:pic>
              </a:graphicData>
            </a:graphic>
          </wp:inline>
        </w:drawing>
      </w:r>
      <w:r>
        <w:rPr>
          <w:rStyle w:val="49"/>
          <w:rFonts w:hint="default" w:ascii="Times New Roman" w:hAnsi="Times New Roman" w:eastAsia="Times New Roman" w:cs="Times New Roman"/>
          <w:sz w:val="24"/>
          <w:szCs w:val="24"/>
        </w:rPr>
        <w:t xml:space="preserve">Статья 15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"/document/99/902389617/XA00M1S2LR/" </w:instrText>
      </w:r>
      <w:r>
        <w:rPr>
          <w:rFonts w:hint="default" w:ascii="Times New Roman" w:hAnsi="Times New Roman" w:cs="Times New Roman"/>
          <w:sz w:val="24"/>
          <w:szCs w:val="24"/>
        </w:rPr>
        <w:fldChar w:fldCharType="separate"/>
      </w:r>
      <w:r>
        <w:rPr>
          <w:rStyle w:val="7"/>
          <w:rFonts w:hint="default" w:ascii="Times New Roman" w:hAnsi="Times New Roman" w:eastAsia="Times New Roman" w:cs="Times New Roman"/>
          <w:sz w:val="24"/>
          <w:szCs w:val="24"/>
        </w:rPr>
        <w:t>Федерального закона Российской Федерации "Об образовании в Российской Федерации"</w:t>
      </w:r>
      <w:r>
        <w:rPr>
          <w:rStyle w:val="7"/>
          <w:rFonts w:hint="default" w:ascii="Times New Roman" w:hAnsi="Times New Roman" w:eastAsia="Times New Roman" w:cs="Times New Roman"/>
          <w:sz w:val="24"/>
          <w:szCs w:val="24"/>
        </w:rPr>
        <w:fldChar w:fldCharType="end"/>
      </w:r>
      <w:r>
        <w:rPr>
          <w:rStyle w:val="49"/>
          <w:rFonts w:hint="default" w:ascii="Times New Roman" w:hAnsi="Times New Roman" w:eastAsia="Times New Roman" w:cs="Times New Roman"/>
          <w:sz w:val="24"/>
          <w:szCs w:val="24"/>
        </w:rPr>
        <w:t xml:space="preserve"> № 273-ФЗ (Собрание законодательства Российской Федерации, 2012, № 53, ст.7598; 2019, № 49, ст.6962).</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Структура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Общие сведения содержат: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персональные данные об обучающемся и его родителях;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характеристику семейных условий (бытовые условия, отношение членов семьи к образованию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заключение ПМПК и другие медицинские документы.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отражает: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данные о физическом здоровье, двигательном и сенсорном развитии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проявления познавательных процессов: восприятий, внимания, памяти,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состояние сформированности устной речи и речемыслительных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уходе и присмотре; необходимый объем помощи со стороны окружающих: полная и (или) частичная, постоянная и (или) эпизодическая;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Условия выполнения программы (количество занятий, занятия в классе и индивидуальные, общий и двигательный режим, средства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Специалисты, участвующие в реализации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ФГОС НОО обучающихся с ОВЗ устанавливает требования 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разработки АООП НОО образовательная организация должна учитывать следующее: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мониторинговые исследования (стартовая, текущая и финишная диагностика);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XXXVI. </w:t>
      </w:r>
      <w:r>
        <w:rPr>
          <w:rStyle w:val="46"/>
          <w:rFonts w:hint="default" w:ascii="Times New Roman" w:hAnsi="Times New Roman" w:eastAsia="Times New Roman" w:cs="Times New Roman"/>
          <w:sz w:val="24"/>
          <w:szCs w:val="24"/>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Речевое развитие. Понимание обращенной речи. Выполнение несложных словесных инструкций.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навыков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гласных и согласных звуков на слух и при собственном произношении.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звука буквой. Соотнесение и различение звука и буквы. Звукобуквенный анализ простых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навыков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функции небуквенных графических средств: пробела между словами, знака переноса.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под диктовку слов и предложений, написание которых не расходится с их произношением.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Речевое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графика, грамматика, правописание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Обозначение мягкости согласных на письме буквами ь, е, ё, и, ю, я. Разделительный ь. Слог. Перенос слов. Алфавит.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слов, относящихся к разным категориям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предложений с предлогами.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собственные (имена и фамилии людей, клички животных, названия городов, сел, улиц, площадей).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умением ориентироваться в приборе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интереса к чтению тактильных книг и книг, напечатанных рельефно-точечным шрифтом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отвечать на вопросы по рельефным изображениям;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грамотой, простейшими речевыми формами и правилами их применения;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письма с использованием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знания в области русского языка при решении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78.2.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сказки, рассказы, стихотворения, считалки.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78.2.1.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читать вслух целыми словами тексты, напечатанные рельефно-точечным шрифтом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эмоционально реагировать на прослушивание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усвоенный словарный и фразовый материал в коммуникативных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представлений о мире, первоначальных этических представлений (о добре и зле, нормах поведения).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78.3. Устная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речевой практики, в том числе приобретение опыта в словоподражании, звукоподражании.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интереса к освоению слов и простейших речевых конструкций, актуальных для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устную речь (в соответствии с индивидуальными возможностями).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78.4. Математические представления.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78.4.1.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математическими представлениями о количестве, числе, цифрах, составе числа (в доступных обучающемуся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записи и чтения чисел, математических знаков с использованием рельефно-точечного шрифта Л.Брайля;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и сравнивать предметы по форме, величине, цвету (для учащихся с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ориентироваться в схеме тела, в пространстве и на плоскости;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пересчитывать предметы в доступных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сравнивать и преобразовывать множества (один - много);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математические знания при решении соответствующих возрасту бытовых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части суток, соотносить действие с временными промежутками, соотносить время с началом и концом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78.5. Окружающий мир. Окружающий природный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78.5.1.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интереса к окружающему миру, в том числе к предметам и объектам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опытом действий (манипулятивных, утилитарных, познавательных) с предметами, объектами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представлений об объектах живой и неживой природы.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78.6. Окружающий мир. Окружающий социальный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78.6.1.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78.7. Окружающий мир. Жизнедеятельность человека и самообслуживание.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78.7.1.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78.8. Изобразительное искусство (тифлографика).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Лепка. Лепка предмета, состоящего из одной детали, из нескольких деталей на основе рельефного образца.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Оформление изделий: несложное декорирование изделия на основе рельефного образца.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Декоративная лепка: лепка изделия с нанесением декоративного орнамента (растительного, геометрического) на основе рельефного образца.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Рельефное рисование.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78.8.1.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интереса к доступным видам изобразительной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выполнения элементарных рельефно-графических изображений;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опыта самовыражения посредством тифлографики.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78.9. Музыка и движение.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78.9.1.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интереса к музыке и различным видам музыкальной деятельности (слушание, пение, движение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в слушании разной по характеру музыки и движений в соответствии с характером музыкального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музыкального слуха;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эмоциональной отзывчивости при соприкосновении с доступными видами искусств (слушание музыки, пение);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опыта самовыражения посредством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эстетических чувств.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78.10. Ручной труд.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материала к работе: разминание пластилина, теста, глины.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Приемы работы с пластической массой: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деление на части (отрывание, откручивание, отщипывание кусочка материала от целого куска);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размазывание материала (размазывание пластилина по шаблону, внутри контура);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приемы лепки (катание колбаски, шарика; получение формы путем выдавливания формочкой, вдавливание, раскатывание в ладонях и на подставке);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видоизменение формы (сгибание колбаски в кольцо; закручивание в жгутик; плетение из 2-х-3-х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соединение деталей разными способами (прижатием, примазыванием, прищипыванием).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Лепка простейших объектов по образцу.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78.10.1.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интереса к занятиям ручным трудом;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действиями с предметами, объектами;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элементарных операций ручного труда по инструкции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действиями с некоторыми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в выполнении практических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использования трудовых умений в 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78.11. Физическая культура (Адаптивная физическая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Физкультурно-оздоровительная деятельность: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Азбука движений: положения рук, кистей, ног, стоп, головы. Положения лежа на спине, животе, седы, выпады, повороты. Исходная стойка и ее формирование.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Гимнастические упражнения прикладного характера - упражнения с предметами: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упражнения с большими мячами: захваты мяча для выполнения упражнений. Поднимание и опускание мяча. Сгибание и разгибание рук с мячом;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Упражнения прикладного характера на поднимание и перемещение грузов.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Ритмические упражнения: ходьба в разном темпе под счет, хлопки, пение и музыку; ходьба с хлопками. Выполнение элементарных движений под музыку.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Лёгкая атлетика: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беговые упражнения: бег на месте и в движении по резиновой дорожке; перебежки на расстояние на сигнал; свободный бег в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броски: броски двумя руками большого мяча из-за головы, в пол, стену, набивного мяча (1 кг) разными способами;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Лыжная подготовка: строевые упражнения, ходьба с лыжами на плече, передвижение на лыжах; повороты; передвижение в слабом темпе на расстояние.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 Подвижные и спортивные игры: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гимнастики: игровые задания с использованием строевых упражнений, упражнений на внимание, силу, ловкость и координацию;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лёгкой атлетики: игровые задания с метанием и бросками; упражнения на координацию, выносливость и быстроту;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лыжной подготовки: упражнения на выносливость и координацию;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спортивных игр: роллингбола и гандбола;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плавания: развитие выносливости: повторное выполнение освоенных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78.11.1.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знаний и представлений об утренней гимнастике, режиме дня;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показывать части собственного тела;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определенные движения руками, ногами, корпусом;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физических качеств;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освоенные физические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двигательного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эмоциональной отзывчивости на занятия физической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нарушений физического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 Курсы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коррекционно-развивающей области могут проводиться как в форме фронтальных, так индивидуальных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образовательной организацией самостоятельно на основании рекомендаций ПМПК, ИПРА.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78.12.1. Основы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78.12.1.1.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навыками ориентировки на себе и от себя как точки отсчета;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умением показывать части тела на себе и близких людях;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навыком ориентировки на рабочем месте, в учебнике, в тетради, на доске, за столом;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ориентировки в знакомом помещении, в школе.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78.12.2. Социально-бытовая ориентировка.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78.12.2.1.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отношение к выполнению гигиенических процедур, владение элементарными навыками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общими и конкретными представлениями о сезонном, климатическом назначении разных видов одежды;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простейшие хозяйственно-бытовые поручения, действия по самообслуживанию;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элементарными навыками пользования бытовыми приборами в процессе самообслуживания.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78.12.3. Ритмика.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Специальные ритмические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на связь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ритмической гимнастики.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Подготовительные упражнения к танцам, элементы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Музыкально-ритмические игры и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78.12.3.1.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двигательной активности, координированности и ритмичности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двигательных умений, произвольности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управления темпом движений и умением подчинять свои движения музыке;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осанки; преодоление стереотипных (навязчивых)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78.12.4. Сенсорное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78.12.4.1.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способами осязательного обследования; повышение кожной чувствительности, развитие моторики кистей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осязание и мелкую моторику в повседневной жизнедеятельности,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определять по голосу эмоциональное состояние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локализовать, дифференцировать, узнавать звуки в окружающем пространстве, соотносить звук и предмет (объект), который его произвел;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использования остаточного зрения для безопасного передвижения, при организации рабочего места;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определять на вкус качества продуктов, соотносить вкус с продуктом 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вестибулярного аппарата, действия с материалами.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78.12.5. Предметно-практические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78.12.5.1.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произвольности выполнения различных по виду манипулятивных действий, их цепочки;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бимануальные манипуляции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основными предметно-практическими действиями;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регуляции и контроля собственных движений в процессе выполнения предметно-практических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обследовать предметы, объекты.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78.12.6. Двигательное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движений, двигательных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навыка ходьбы и коррекция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опыта ходьбы по различным поверхностям; по пересечённой местности; с преодолением препятствий (перешагиванием); с предметами в руках. 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коррекционно-развивающей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к освоению упражнений на лечебных тренажерах.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к освоению подвижной игры.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78.12.6.1.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произвольности выполнения различных по виду манипулятивных действий, их цепочки;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бимануальные манипуляции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основными предметно-практическими действиями;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опыта регуляции и контроля собственных движений в процессе выполнения предметно-практических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обследовать предметы, объекты.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78.12.7. Социально-коммуникативное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себе, семье, ближайшем социальном окружении.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78.12.7.1.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опытом простейших вербальных и невербальных коммуникаций с близким социумом;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ролях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психологической и медицинской поддержки с учетом особых образовательных потребностей и индивидуальных особенностей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достижений обучающихся в овладении специальными знаниями, умениями и навыками, компенсаторными способами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корректирование программы коррекционной работы с учетом результатов мониторинга;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78.13.2. Задачи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трудностей социально-средовой адаптации обучающихся в образовательном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слепого обучающегося с умеренной, тяжелой, глубокой умственной отсталостью и ТМНР в освоении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78.13.3. Программа коррекционной работы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78.13.4. Программа коррекционной работы направлена 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78.13.5. Программа коррекционной работы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слепых обучающихся с умеренной, тяжелой, глубокой умственной отсталостью 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78.13.6. Направления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78.13.7. Механизмы реализации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качестве планируемых результатов реализации программы могут выступать: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нивелирование трудностей социально-средовой адаптации в образовательном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в освоении учебных предметов 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мероприятиях по предметно-пространственной и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XXXVII. </w:t>
      </w:r>
      <w:r>
        <w:rPr>
          <w:rStyle w:val="46"/>
          <w:rFonts w:hint="default" w:ascii="Times New Roman" w:hAnsi="Times New Roman" w:eastAsia="Times New Roman" w:cs="Times New Roman"/>
          <w:sz w:val="24"/>
          <w:szCs w:val="24"/>
        </w:rPr>
        <w:t>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слепого обучающегося с умеренной, тяжелой, глубокой умственной отсталостью и ТМНР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79.1.2. Часть учебного плана, формируемая участниками образовательных отношений,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 классе - до 1,5 часов (90 минут), в 4 и 5 классах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tbl>
      <w:tblPr>
        <w:tblStyle w:val="5"/>
        <w:tblW w:w="0" w:type="auto"/>
        <w:tblInd w:w="0" w:type="dxa"/>
        <w:tblLayout w:type="autofit"/>
        <w:tblCellMar>
          <w:top w:w="75" w:type="dxa"/>
          <w:left w:w="150" w:type="dxa"/>
          <w:bottom w:w="75" w:type="dxa"/>
          <w:right w:w="150" w:type="dxa"/>
        </w:tblCellMar>
      </w:tblPr>
      <w:tblGrid>
        <w:gridCol w:w="2109"/>
        <w:gridCol w:w="2648"/>
        <w:gridCol w:w="665"/>
        <w:gridCol w:w="812"/>
        <w:gridCol w:w="665"/>
        <w:gridCol w:w="815"/>
        <w:gridCol w:w="665"/>
        <w:gridCol w:w="1276"/>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2772"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478"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772" w:type="dxa"/>
            <w:tcBorders>
              <w:top w:val="single" w:color="000000" w:sz="6" w:space="0"/>
              <w:left w:val="single" w:color="000000" w:sz="6" w:space="0"/>
              <w:bottom w:val="nil"/>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544" w:type="dxa"/>
            <w:gridSpan w:val="6"/>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74" w:type="dxa"/>
              <w:bottom w:w="75" w:type="dxa"/>
              <w:right w:w="74" w:type="dxa"/>
            </w:tcMar>
            <w:vAlign w:val="center"/>
          </w:tcPr>
          <w:p>
            <w:pPr>
              <w:jc w:val="left"/>
              <w:rPr>
                <w:rFonts w:hint="default" w:ascii="Times New Roman" w:hAnsi="Times New Roman" w:eastAsia="Times New Roman" w:cs="Times New Roman"/>
                <w:sz w:val="24"/>
                <w:szCs w:val="24"/>
              </w:rPr>
            </w:pPr>
          </w:p>
        </w:tc>
        <w:tc>
          <w:tcPr>
            <w:tcW w:w="2772" w:type="dxa"/>
            <w:tcBorders>
              <w:top w:val="nil"/>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10903" w:type="dxa"/>
            <w:gridSpan w:val="8"/>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74" w:type="dxa"/>
              <w:bottom w:w="75" w:type="dxa"/>
              <w:right w:w="74"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Устная речь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Математические представления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Окружающий мир (Окружающий природный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t>Окружающий социальный мир Жизнедеятельность человека и самообслуживание)</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Изобразительное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t>(Тифлографика)</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74" w:type="dxa"/>
              <w:bottom w:w="75" w:type="dxa"/>
              <w:right w:w="74"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и движение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Ручной труд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772"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Адаптивная физическая культура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образовательных отношений участниками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нагрузка недельная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Обязательные занятия по коррекционной программе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и другие направления деятельности внеурочной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478" w:type="dxa"/>
            <w:tcBorders>
              <w:top w:val="single" w:color="000000" w:sz="6" w:space="0"/>
              <w:left w:val="single" w:color="000000" w:sz="6" w:space="0"/>
              <w:bottom w:val="single" w:color="000000" w:sz="6" w:space="0"/>
              <w:right w:val="single" w:color="000000" w:sz="6" w:space="0"/>
            </w:tcBorders>
            <w:tcMar>
              <w:top w:w="75" w:type="dxa"/>
              <w:left w:w="74" w:type="dxa"/>
              <w:bottom w:w="75" w:type="dxa"/>
              <w:right w:w="74"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163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80.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80.2. Продолжительность учебного года при получении начального общего образования составляет 34 недели, в 1 классе - 33 недели.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XXXVIII. </w:t>
      </w:r>
      <w:r>
        <w:rPr>
          <w:rStyle w:val="46"/>
          <w:rFonts w:hint="default" w:ascii="Times New Roman" w:hAnsi="Times New Roman" w:eastAsia="Times New Roman" w:cs="Times New Roman"/>
          <w:sz w:val="24"/>
          <w:szCs w:val="24"/>
        </w:rPr>
        <w:t>Общие положения ФАОП НОО для слабовидящих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слабовидящих обучающихся (вариант 4.1);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слабовидящих обучающихся (вариант 4.2);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слабовидящих обучающихся с легкой умственной отсталостью (интеллектуальными нарушениями) (вариант 4.3).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81.4. АООП НОО для слабовидящих обучающихся, имеющих инвалидность, дополняется ИПРА в части создания специальных условий получения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XXXIX. </w:t>
      </w:r>
      <w:r>
        <w:rPr>
          <w:rStyle w:val="46"/>
          <w:rFonts w:hint="default" w:ascii="Times New Roman" w:hAnsi="Times New Roman" w:eastAsia="Times New Roman" w:cs="Times New Roman"/>
          <w:sz w:val="24"/>
          <w:szCs w:val="24"/>
        </w:rPr>
        <w:t>Целевой раздел ФАОП НОО для слабовидящих обучающихся (вариант 4.1)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получения качественного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начального общего и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возможности для эффективной самостоятельной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82.3. Принципы к формированию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82.5. Психолого-педагогическая характеристика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82.6. Особые образовательные потребности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обогащение чувственного опыта через активизацию, развитие, обогащение зрительного восприятия и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руководство зрительным восприятием;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обогащение и коррекция предметных и пространственных представлений, формирование и расширение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систематическое и целенаправленное развитие логических приемов переработки учебной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учебной информации для зрительного восприятия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темпа учебной работы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времени на выполнение практических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образовательную среду коррекционно-развивающего тифлопедагогического сопровождения;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формирование умений и навыков зрительной ориентировки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коммуникативной активности и 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физическое развития слабовидящих с учетом его своеобразия и противопоказаний при определенных заболеваниях, повышение двигательной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поддержание и наращивание зрительной работоспособности слабовидящего обучающегося в образовательном процессе;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поддержание психофизического тонуса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и развитие регуляторных (самоконтроль, самооценка) и рефлексивных (самоотношение) образований.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 Планируемые результаты освоения слабовидящими обучающимися ФАОП НОО (вариант 4.1).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83.1. Результатами освоения слабовидящими обучающимися программы коррекционной работы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умением осуществлять учебно-познавательную деятельность с учетом имеющихся противопоказаний и ограничений;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83.2. Результаты освоения слабовидящим обучающимся программы коррекционной работы проявляются в следующих достижениях: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использует все анализаторы и компенсаторные способы действия в учебно-познавательном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сформировал основные навыки ориентировки в микропространстве; овладел основными навыками ориентировки в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имеет адекватные (в соответствии с возрастом) предметные (конкретные и обобщенные), пространственные, социальные представления;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проявляет познавательный интерес, познавательную активность;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проявляет стремление к самостоятельности и независимости от окружающих (в учебных и бытовых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умеет адекватно использовать речевые и неречевые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способен к проявлению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способен к соучастию, сопереживанию, эмоциональной отзывчивости;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способен проявлять настойчивость в достижении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способен к самоконтролю и саморегуляции (в соответствии с возрастом);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знает и учитывает в учебно-познавательной деятельности и повседневной жизни имеющиеся противопоказания и ограничения.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83.3. Система оценки достижения планируемых результатов освоения слабовидящими обучающимися ФАОП (вариант 4.1).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использовать все анализаторы и компенсаторные способы действия в учебно-познавательном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навыков ориентировки в микропространстве и умений ориентироваться в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познавательного интереса, познавательной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стремления к самостоятельности и независимости от окружающих (в бытовых вопросах);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умений адекватно использовать речевые и неречевые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проявлению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осуществления самоконтроля и саморегуляции;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учета имеющихся противопоказаний и ограничений в учебно-познавательной деятельности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слабовидящими обучающимися программы коррекционной работы не выносятся на итоговую оценку.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 </w:t>
      </w:r>
      <w:r>
        <w:rPr>
          <w:rStyle w:val="46"/>
          <w:rFonts w:hint="default" w:ascii="Times New Roman" w:hAnsi="Times New Roman" w:eastAsia="Times New Roman" w:cs="Times New Roman"/>
          <w:sz w:val="24"/>
          <w:szCs w:val="24"/>
        </w:rPr>
        <w:t>Содержательный раздел ФАОП НОО для слабовидящих обучающихся (вариант 4.1)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84.1.1. Направления и содержание программы коррекционной работы осуществляются во внеурочное время в объеме не менее 5 часов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игры, направленные на коррекцию и развитие дефицитарных функций (сенсорных, моторных, психических) слабовидящего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Конкретный перечень мероприятий разрабатывается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84.1.3. Диагностическая работа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84.1.4. Основными механизмами реализации программы коррекционной работы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XLI. </w:t>
      </w:r>
      <w:r>
        <w:rPr>
          <w:rStyle w:val="46"/>
          <w:rFonts w:hint="default" w:ascii="Times New Roman" w:hAnsi="Times New Roman" w:eastAsia="Times New Roman" w:cs="Times New Roman"/>
          <w:sz w:val="24"/>
          <w:szCs w:val="24"/>
        </w:rPr>
        <w:t>Организационный раздел ФАОП НОО для слабовидящих обучающихся (вариант 4.1)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АООП НОО всеми слабовидящими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социального опыта и социальных контактов слабовидящих,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особых образовательных потребностей, характерных для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внутришкольнои социальной среды, а также в формировании и реализации индивидуальных образовательных маршрутов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эффективной самостоятельной работы слабовидящих обучающихся при поддержке педагогических работников.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XLII. </w:t>
      </w:r>
      <w:r>
        <w:rPr>
          <w:rStyle w:val="46"/>
          <w:rFonts w:hint="default" w:ascii="Times New Roman" w:hAnsi="Times New Roman" w:eastAsia="Times New Roman" w:cs="Times New Roman"/>
          <w:sz w:val="24"/>
          <w:szCs w:val="24"/>
        </w:rPr>
        <w:t>Целевой раздел ФАОП НОО для слабовидящих обучающихся (вариант 4.2)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слабовидящих обучающихся,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86.3. Принципы к формированию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86.5. Психолого-педагогическая характеристика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Классификация и особенности остроты зрения при слабовидении представлены в варианте 4.1.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86.6. Особые образовательные потребности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слабовидящих обучающихся, осваивающих АООП НОО (вариант 4.2), характерны следующие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обогащение (коррекция) чувственного опыта за счет развития всех анализаторов и зрительного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развитие сенсорно-перцептивной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учебной информации для зрительного восприятия слабовидящими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формирование умений и навыков зрительной ориентировки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формирование умений и навыков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и коррекция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нарушений в двигательной сфере;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упрощение системы учебно-познавательных задач, решаемых в процессе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наглядно-действенный характер содержания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постоянной актуализации знаний, умений и одобряемых обществом норм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слабовидящих обучающихся включают необходимость: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широкого использования специальных приемов организации учебно-практической деятельности (алгоритмизация, работа по инструкции);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руководства учебно-практической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обогащения и коррекции предметных и пространственных представлений, формирования и расширения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обеспечения доступности учебной информации для зрительного восприятия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приемов полисенсорного восприятия предметов и объектов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предъявления информации преимущественно в наглядно-образной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развития сенсорно-перцептивной деятельности, ориентировочных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максимального расширения образовательного пространства за счет расширения социальных контактов с широким социумом;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специальной организации (с учетом особых образовательных потребностей) пространственно-развивающей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темпа учебной работы обучающихся с учетом наличия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мотивационно-потребностной сферы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социально-личностного, эмоционального, познавательного, моторного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познавательных действий и ориентировки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формирования умений и навыков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коррекции нарушений в двигательной сфере;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речи и коррекции речевых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нивелирования негативных и поведенческих качеств характера и профилактики их возникновения.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 Планируемые результаты освоения слабовидящими обучающимися ФАОП НОО (вариант 4.2).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 Система оценки достижения планируемых результатов освоения слабовидящими обучающимися ФАОП НОО (вариант 4.2).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87.1.2. 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освоивших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НОО обучающихся с ОВЗ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речевые, среди которых особое место занимают навыки осознанного чтения и работы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параметров и индикаторов оценки каждого результата. Пример представлен в таблице:</w:t>
      </w:r>
    </w:p>
    <w:tbl>
      <w:tblPr>
        <w:tblStyle w:val="5"/>
        <w:tblW w:w="0" w:type="auto"/>
        <w:tblInd w:w="0" w:type="dxa"/>
        <w:tblLayout w:type="autofit"/>
        <w:tblCellMar>
          <w:top w:w="75" w:type="dxa"/>
          <w:left w:w="150" w:type="dxa"/>
          <w:bottom w:w="75" w:type="dxa"/>
          <w:right w:w="150" w:type="dxa"/>
        </w:tblCellMar>
      </w:tblPr>
      <w:tblGrid>
        <w:gridCol w:w="3023"/>
        <w:gridCol w:w="2855"/>
        <w:gridCol w:w="3777"/>
      </w:tblGrid>
      <w:tr>
        <w:tblPrEx>
          <w:tblCellMar>
            <w:top w:w="75" w:type="dxa"/>
            <w:left w:w="150" w:type="dxa"/>
            <w:bottom w:w="75" w:type="dxa"/>
            <w:right w:w="150" w:type="dxa"/>
          </w:tblCellMar>
        </w:tblPrEx>
        <w:tc>
          <w:tcPr>
            <w:tcW w:w="3326" w:type="dxa"/>
            <w:vAlign w:val="center"/>
          </w:tcPr>
          <w:p>
            <w:pPr>
              <w:jc w:val="left"/>
              <w:rPr>
                <w:rFonts w:hint="default" w:ascii="Times New Roman" w:hAnsi="Times New Roman" w:eastAsia="Times New Roman" w:cs="Times New Roman"/>
                <w:sz w:val="24"/>
                <w:szCs w:val="24"/>
              </w:rPr>
            </w:pPr>
          </w:p>
        </w:tc>
        <w:tc>
          <w:tcPr>
            <w:tcW w:w="3511" w:type="dxa"/>
            <w:vAlign w:val="center"/>
          </w:tcPr>
          <w:p>
            <w:pPr>
              <w:jc w:val="left"/>
              <w:rPr>
                <w:rFonts w:hint="default" w:ascii="Times New Roman" w:hAnsi="Times New Roman" w:eastAsia="Times New Roman" w:cs="Times New Roman"/>
                <w:sz w:val="24"/>
                <w:szCs w:val="24"/>
              </w:rPr>
            </w:pPr>
          </w:p>
        </w:tc>
        <w:tc>
          <w:tcPr>
            <w:tcW w:w="4250"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Критерий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Параметры оценки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Индикаторы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навыками коммуникации для установления контактов с </w:t>
            </w:r>
          </w:p>
        </w:tc>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взрослыми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со взрослыми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окружающими (курс коррекционно-развивающей области "Развитие коммуникативной </w:t>
            </w:r>
          </w:p>
        </w:tc>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деятельности")</w:t>
            </w:r>
          </w:p>
        </w:tc>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обращаться к взрослым за помощью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сверстниками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коммуникативное поведение, адекватное конкретной ситуации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средствами коммуникации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разнообразные средства коммуникации согласно ситуации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адекватность использования средств межличностной коммуникации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систему оценки результатов (балльная, уровневая, экспертная);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материалы для проведения процедуры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XLIII. </w:t>
      </w:r>
      <w:r>
        <w:rPr>
          <w:rStyle w:val="46"/>
          <w:rFonts w:hint="default" w:ascii="Times New Roman" w:hAnsi="Times New Roman" w:eastAsia="Times New Roman" w:cs="Times New Roman"/>
          <w:sz w:val="24"/>
          <w:szCs w:val="24"/>
        </w:rPr>
        <w:t>Содержательный раздел ФАОП НОО для слабовидящих обучающихся (вариант 4.2)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русского языка в начальной школе направлено на достижение следующих целей: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позволит педагогическому работнику: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количество часов, отведённых на изучение учебного предмета "Русский язык", составляет 743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Концентрический принцип.В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Пропедевтическая направленность обучения. Предполагается выделение времени на подготовку к освоению новых сложных разделов и тем.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Обучение грамоте: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Систематический курс: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морфология: части речи; деление частей речи на самостоятельные и служебные: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наречие: значение и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союзы и, а, но, их роль в речи, частица не, её значение.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чк-чн, чт, щн;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непроизносимые согласные;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непроверяемые гласные и согласные в корне слова (на ограниченном перечне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гласные и согласные в неизменяемых на письме приставках;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разделительные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имён существительных (ночь, нож, рожь, мышь);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окончания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личными местоимениями;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 с глаголами;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глаголов в форме 2-го лица единственного числа (пишешь, учишь);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в глаголах в сочетании -ться;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личные окончания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развитие речи: осознание ситуации общения: с какой целью, с кем и где происходит 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88.1.3.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88.1.3.1.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Содержательная линия "Система языка":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звуки и буквы;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последовательности букв в русском алфавите, умением пользоваться алфавитом для упорядочивания слов и поиска нужной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проведения фонетико-графического (звуко-буквенного) разбора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в речи словесное, логическое (смысловое) и эмоциональное ударение в предложениях;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словообразующую функцию ударения в соответствии с норами современного русского литературного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изменяемые и неизменяемые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родственные (однокоренные) слова и формы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словах с однозначно выделяемыми морфемами окончание, корень, приставку, суффикс;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лексика: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слова, значение которых требует уточнения;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значение слова по тексту или уточнять с помощью толкового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синонимы для устранения повторов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антонимы для точной характеристики предметов при их сравнении;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употребление в тексте слов в прямом и переносном значении (простые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уместность использования слов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слова из ряда предложенных для успешного решения коммуникативной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части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имён существительных - род, число, падеж, склонение;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имён прилагательных - род, число, падеж;</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местоимения - лицо, число;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предложение, словосочетание, слово;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 помощи смысловых вопросов связь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классифицировать предложения по цели высказывания, находить повествовательные, побудительные, вопросительные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восклицательную и (или) невосклицательную интонацию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главные и второстепенные (без деления на виды) члены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предложения с однородными членами;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простые и сложные предложения (составленные из двух простых).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Содержательная линия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правила правописания (в объёме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(уточнять) написание слова по орфографическому словарю учебника;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безошибочно списывать текст объёмом 80-90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 диктовку тексты объёмом 75-80 слов в соответствии с изученными правилами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место возможного возникновения орфографической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примеры с определённой орфограммой;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Содержательная линия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выражать собственное мнение и аргументировать 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озаглавливать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тему текста и его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план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изложение текста (не более 70-80 слов по данному педагогическим работником и самостоятельно составленному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тексты по предложенному заголовку;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подробно или выборочно пересказывать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текст от другого лица;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тексты, в которых допущены нарушения культуры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нормы речевого взаимодействия при интерактивном общении.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88.1.3.2.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логические действия анализа, сравнения, установления причинно-следственных связей;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знаково-символические действия - замещения (например, звука буквой);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логической цепочки рассуждений;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и произвольное высказывание в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(например, состава слова путём составления схемы) и преобразования модели (видоизменения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контроль и действенная проверка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творческая самореализация, то есть осмысление слабовидящими обучающимися "образа Я" как творца умственной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адекватные возрасту формы и функции речи, включая обобщающую, планирующую и компенсаторную функции.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88.2.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заявленной цели определяется особенностями курса литературного чтения и решением следующих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необходимого для продолжения образования уровня общего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2-4 классах по 136 часов (4 часа в неделю в каждом классе), в 5 классе 102 часа (3 часа в неделю). Всего: 642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и читательской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литературоведческая пропедевтика (практическое освоение):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88.2.3.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88.2.3.1.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речевой и читательской деятельности слабовидящий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сознательно, правильно и выразительно незнакомый текст целыми словами вслух (60-70 слов в минуту) и "про себя" (75-90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содержании художественного и научно-популярного текста, понимать его смысл (при чтении вслух и "про себя", при прослушивании):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формы интерпретации содержания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передавать содержание прочитанного или прослушанного с учётом специфики текста в виде пересказа (полного или краткого)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детском чтении (для всех видов текстов) слабовидящий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выбор книги в библиотеке по заданной тематике или по собственному желанию;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читать детские книги;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вести список прочитанных книг, в том числе для планирования своего круга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аннотацию и краткий отзыв о прочитанном произведении по заданному образцу.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литературоведческой пропедевтике (только для художественных текстов) слабовидящий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средства художественной выразительности (метафора, эпитет);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творческой деятельности (только для художественных текстов) слабовидящий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по аналогии собственный текст в жанре сказки и загадки;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восстанавливать текст, дополняя его начало или окончание или пополняя его событиями;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устный рассказ по репродукциям картин художников и (или) на основе личного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88.2.3.2.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чувства любви к своей Родине; нравственной оценки через выявление содержания и значения действий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чувства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понимания контекстной речи на основе воссоздания картины событий и поступков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моделирования (воссоздания) образов героев, картин событий и поступков персонажей на основе получения вербальной и невербальной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построения плана литературного произведения с выделением существенной и дополнительной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структурирования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формулирования собственного мнения и позиции;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владения компенсаторными способами 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88.3.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уважения к истории, культуре, традициям народов 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раскрытие роли человека в природе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класс - 32 часа, 5 класс - 34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её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"Медный всадник", разводные мосты через Неву).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Дорога от дома до школы, правила безопасного поведения на дорогах, в лесу, в парке и других местах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 здоровье и безопасности окружающих людей - нравственный долг каждого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88.3.3.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88.3.3.1.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изученные объекты и явления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на основе предложенного плана и алгоритма изученные объекты и явления живой и неживой природы, выделять их существенные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следовать инструкциям и правилам техники безопасности при проведении наблюдений и опытов;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готовые модели (глобус, карту, план) для объяснения явлений или описания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мысленно воспроизводить топографию знакомого пространства;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необходимость здорового образа жизни, соблюдения правил безопасного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знания о строении и функционировании организма человека для сохранения и укрепления своего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важнейших для страны и личности событиях и фактах прошлого и настоящего;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коллективной коммуникативной деятельности в информационной образовательной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общую цель в совместной деятельности и пути её достижения.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88.3.3.2.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у обучающегося формируются УУД, в том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алгоритмизации практических учебных действий как основы компенсации;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всех анализаторов для формирования компенсаторных способов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 Коррекционно-развивающая область.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88.4.1. Социально-бытовая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Распорядок дня, необходимость его соблюдения.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Туалетные принадлежности по уходу за лицом, волосами, зубами. Хранение индивидуальных наборов туалетных принадлежностей.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расчесывания волос, хранение расчески, приемы чистки расчески. Различные сорта мыла, шампуня. Выбор шампуня для мытья головы.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Щетки для мытья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во времени по часам.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Назначение разных видов одежды. Виды одежды для девочек и мальчиков. Одежда по сезону: зимняя, летняя, демисезонная.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Лицевая и изнаночная стороны одежды. Части одежды: воротник, рукава, манжеты, карманы, спинка, полочки.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тканей, из которых шьют одежду: хлопчатобумажная, шерстяная и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Чистика одежды щеткой в определенной последовательности: воротник, лацканы, низ изделия, все изделие целиком.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Техника безопасности при работе с утюгом, иглой, булавкой, ножницами.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Обувь.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Назначение разных видов обуви: защищает ноги человека от пыли, холода, воды, грязи, травм; украшает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Различные предметы обуви. Различные виды обуви: мужская, женская, детская. Обувь по сезону: зимняя, летняя, демисезонная.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 обуви: носок, пятка, голенище, подошва, каблук, стелька.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труда по уходу за обувью. Материалы, инструменты, необходимые для ухода за обувью.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Размещение обуви в отведенном для этого месте.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продукты питания: название, чем отличаются (по внешнему виду, вкусу, запаху, консистенции).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Различные группы продуктов: овощи, фрукты, мясные, рыбные, хлебобулочные, молочные, бакалейные. Внешний вид, вкус, запах.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Мытье овощей, фруктов, ягод.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техники безопасности при работе с режущими инструментами и приспособлениями при приготовлении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Сервировка стола к завтраку, ужину или обеду.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посудой и столовыми принадлежностями.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Жилище.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Функциональное назначение, предметное наполнение школьных и домашних помещений.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Предметы мебели и их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комнатными растениями. Соблюдение санитарно-гигиенических требований и правил ухода за комнатными растениями.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сохранных анализаторов в социально-бытовой ориентировке. Пользование бытовыми приборами, соблюдение техники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Транспорт.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Назначение транспорта (перевозка людей, грузов; уборка улиц; тушение пожара).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Различные виды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части транспорта: кабина водителя, кузов, колеса, салон для пассажиров.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Остановки транспортных средств. Обозначения номеров пассажирских транспортных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Вход и выход из пассажирского транспортного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Разные виды салонов транспортных средств, ориентировка в салонах.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Профессии людей на транспорте: водитель, кондуктор, контролер.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Оплата проезда в общественном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Обращение с проездными билетами: предъявление кондуктору, контролёру, водителю по их требованию, сохранение до конца поездки.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пассажиров в общественном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форм речевого этикета пассажиров.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Предприятия торговли.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вида магазина по витрине, по запаху, по условным обозначениям. Указатели видов магазинов. Режим работы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Совершение покупки в предприятиях торговли. Пользование денежными купюрами. Оплата покупки.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при покупке товаров.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форм речевого этикета покупателя.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Культура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поведения в общественной организации и в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умения содержать в порядке место, где трудятся, занимаются, играют. Формирование умения и желания трудиться.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и правила общения со взрослыми и сверстниками. Обращение с просьбой к сверстникам и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неречевых средств общения (сдержанная поза, умеренность жестикуляции, поворот туловища к говорящему).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необходимости содержать в чистоте лицо, руки, тело, причёску, одежду, обувь.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подарков, изготовление своими руками.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Медицинская 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хранения лекарств в домашней аптечке, применение лекарственных средств только по назначению врача.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Пользование градусником. Оказание первой помощи при ожоге, порезе, ушибе.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средствами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гимнастики для глаз для предупреждения или снятия зрительного утомления.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Обращение к услугам различных служб и учреждений.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88.4.1.1.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личная гигиена: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практические действия, направленные на формирование навыков самообслуживания,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и хранить разнообразные туалетные принадлежности по уходу за руками, лицом, волосами, зубами;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часами, ориентироваться во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в практической деятельности способы предупреждения зрительного переутомления и рационально использовать нарушенное зрение.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одежда: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предметы, части одежды; определять лицевую и изнаночную стороны одежды;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по назначению: одежда школьная, домашняя, спортивная, повседневная, праздничная, рабочая;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способы хранения одежды: в шкафу; складывание, развешивание на стуле, на вешалке, на крючок;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необходимые материалы, инструменты по уходу за одеждой;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требования техники безопасности при работе с утюгом, иглой, булавкой, ножницами;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аккуратность при играх на улице, при приеме пищи.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обувь: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ухаживать за обувью: мыть, сушить мокрую обувь, чистить её; использовать принадлежности для ухода за обувью, хранить в специально отведенном месте;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рациональным способам размещения обуви.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жилище: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функциональное назначение, предметное наполнение школьных и домашних помещений;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нормы освещения помещений;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сохранные анализаторы в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бытовыми приборами, соблюдая технику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основные продукты питания по их названию, отличать по внешнему виду, вкусу, запаху;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отличать свежие продукты от испорченных;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мыть овощи, фрукты, ягоды;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извлекать продукты из упаковки: разворачивать, вскрывать упаковки, выливать жидкие продукты, высыпать сыпучие продукты, выкладывать овощи и фрукты;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технику безопасности при работе с режущими инструментами и приспособлениями; при приготовлении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готовить простейшие блюда; наливать кипяток в заварочный чайник и в чашку;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сервировку стола к завтраку, ужину или обеду;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транспорт: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транспортные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наземным пассажирским транспортом, а также метро;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ближайшую остановку пассажирского транспортного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места размещения номеров пассажирских транспортных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приобретать проездные билеты, обращаться с проездными документами;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в общественном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в речи формулы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культура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в повседневной жизни и в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общаться со сверстниками и взрослыми с нормальным и нарушенным зрением;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при встрече и расставании со сверстниками и взрослыми;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обращаться с просьбой к сверстнику и взрослому;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в общественных местах при посещении кинотеатра, музея, библиотеки;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в магазине и обращаться за помощью;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в лесу, парке, на водоеме;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в гостях;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подарки.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медицинская 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хранения лекарств в домашней аптечке, применять лекарственные средства только по назначению врача;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градусником;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оказывать первую 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ухаживать за средствами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комплексы гимнастики для глаз для предупреждения или снятия зрительного переутомления;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обращаться к услугам различных служб и учреждений.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предприятия торговли: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отделах магазинов; в отдельных видах магазинов; в ассортименте товаров различных видов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указатели видов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режим работы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совершать покупки в предприятиях торговли;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поведения при покупке товаров;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денежными купюрами;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формулы речевого этикета покупателя.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социально-бытовой ориентировки для самостоятельности;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на социально-бытовую независимость;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оценках взрослых и сверстников, понимание причин успеха и (или) неуспеха в бытовой, коммуникативной сферах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конкретными представлениями об окружающих предметах и действиях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учебно-познавательного интереса к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оснований и критериев для сравнения, сериации, классификации объектов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сравнением, анализом, группировкой окружающих объектов (предметов) в процессе обучения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вносить в ранее освоенные бытовые и ориентировочные действия необходимые коррективы для достижения искомого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речевого высказывания в устной и письменной форме при общении в социально-бытовой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88.4.2. Пространственная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навыков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схемах замкнутого и свободного пространства. Условные изображения на схемах.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предметных и пространственных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Конкретизация предметных и пространственных представлений в условиях реального ближайшего окружения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крупных культурно-бытовых учреждениях населенного пункта и их предметном наполнении.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Самостоятельная и свободная ориентировка в школе, на пришкольном участке, на прилегающих к школе улицах.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перехода улицы для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обобщенных представлений о своем населенном пункте на уровне "карта - план" с использованием схем.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составление плана замкнутого и свободного пространства по словесному описанию.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88.4.2.1.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88.4.2.1.1.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приемами и способами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них будет сформирована потребность в активном познании окружающего пространства и переноса имеющихся навыков в новое пространство.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совершать мелкие точные координированные движения с предметами необходимыми в быту и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выделять в пространстве звуки живой и неживой природы, голоса людей,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удаленность источника звука в свободном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предметы окружающего пространства по их характерным запахам;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с помощью нарушенного зрения окружающие предметы.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навыков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свободно ориентировать "на себе";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уверенно ориентироваться в микропространстве (на индивидуальном фланелеграфе, на столе, на листе бумаги, в тетради, в книге);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приборе "Ориентир".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предметных и пространственных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предметы, наполняющие знакомое окружающее пространство;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представлять и отражать в схемах пространственное расположение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предметы и объекты, наполняющие пришкольный участок и определять их пространственное местоположение;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ближайшей к школе улице, тротуаре, на остановке, подземном и наземном переходе, в магазине, расположенном рядом со школой.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ориентироваться на основе непосредственного чувственного восприятия в небольшом замкнутом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ориентироваться в школе и на пришкольном участке;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отражать сформированные топографические представления "карта-обозрение" в форме словесного описания замкнутого и свободного пространства.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88.4.2.1.2.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учебно-познавательного интереса к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88.4.3. Развитие зрительного восприятия: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Охрана зрения и стабилизация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регулирующей и контролирующей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различных видов штриховок. Нахождение в заданиях закономерности и продолжение их по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крупной мозаикой.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копировать объекты с большим количеством мелких деталей.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Упражнение в узнавании предметов на большом расстоянии.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Перевод пространственных, линейных отношений в смысловые.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Оценивание на глаз расстояния до определённого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информационно-познавательной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операций узнавания, локализации из множества, соотнесения, сравнения.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величины предметов по переменным параметрам.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включенные в изображения).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88.4.3.1.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88.4.3.1.1.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Охрана зрения и стабилизация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роль своего зрения в учебно-познавательной деятельности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разнообразие средств профилактики зрительного утомления, использовать их для своего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упражнения по снятию зрительного утомления, повышению тонуса глаз;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гигиену глаз и гигиенические требования к оптическим средствам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роль правильной осанки, правильного дыхания для зрительной работоспособности;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тифлотехнические средства для получения точной зрительной информации, тонкости, полноты, дифференцированности восприятия.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регулирующей и контролирующей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простые содружественные движения глаз и рук;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предметы окружения, в том числе учебные при выполнении предметно-практических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точные графические действия: раскрашивать, штриховать, обводить по контуру;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остаточное зрение при овладении плоским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быстро и правильно ориентироваться на любом листе бумаги (находить вверх, низ, середину листа, нужную клетку и линейку);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конструирование по замыслу и зарисовывать результат.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классифицировать печатные буквы по разным основаниям;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переводить пространственные, линейные отношения в смысловые; оценивать на глаз расстояние до определённого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выполнении заданий составлять простой и сложный план, схемы, таблицы, диаграммы;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зрение в преодолении препятствий в окружающей предметно-пространственной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информационно-познавательной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называть цвета спектра;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цвета предметов, находящихся на расстоянии;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соотносить, локализовывать ранее усвоенные формы в новом пространственном положении;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величины предметов и соотношения величины, опираясь на единицы измерения;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характер картины, осуществляя ее анализ и делая правильные выводы;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объективность природы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88.4.3.1.2.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необходимости охраны нарушенного зрения, умение им пользоваться в учебной и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зрительного восприятия как перцептивного познавательного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объектов с целью выделения опознавательных признаков (цвет, форма, величина);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зрительно-моторной координации;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зрительно-пространственного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88.4.4. Развитие коммуникативной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Общение и его роль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образа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коммуникативной грамотности.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знаний и умений в области 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выражать свои мысли, чувства, идеи, способности понимать, что было сказано или сделано для тебя.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продуцировать и интерпретировать невербальные и вербальные средства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знаний и умений в области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компенсаторных способов устранения коммуникативных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88.4.4.1.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88.4.4.1.1.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расширят и углубят знания о себе, своих коммуникативных возможностях.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приобретут опыт самовыражения в мимике, жестах, пантомимике, в речи. У них сформируется положительная самооценка.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Общение и его роль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роль общения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основные нормы и правила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дифференцировать средства речевого и неречевого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роль зрения, речи, движений, слуха в общении.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образа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дифференцировать части тела, использовать движения тела адекватно ситуации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дифференцировать, узнавать, называть базовые эмоции;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некоторые движения и действия человека в ситуации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способы обогащения опыта восприятия и понимания партнера по общению.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коммуникативной грамотности: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адекватно ситуации вербальные и невербальные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практической дифференциации двигательно-мышечных ощущений в использовании невербальных и вербальных средств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основам риторики;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свои коммуникативные способности.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знаний и умений в области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ситуацию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пространственные, социально-бытовые представления, умения и навыки в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регулировать совместные с партнером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Формирование компенсаторных способов устранения коммуникативных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моделировать разные ситуации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координировать свои действия и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и использовать речевые модели.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88.4.4.1.2.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восприятия "образа Я" как субъекта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коммуникативной деятельности, мотивом и результатом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деловое общение, социальное взаимодействие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знаний и умений в области вербальной и невербальной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произвольно и выразительно строить контекстную речь с учётом целей коммуникации, особенностей слушателя.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88.4.5. Ритмика: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игры и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88.4.5.1. Планируемые результаты освоения коррекционного курса.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88.4.5.1.1. 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научится: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значение ритмической деятельности, её роль в жизни человека и для собственного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дифференцировать и называть виды ритмической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дифференцировать и называть формы музыкально-ритмической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связь движения с заданным ритмом, характером музыки, связь техники речи с характером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роль занятий ритмической деятельностью для развития музыкального слуха, ориентировочных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ограничения по зрению при выполнении музыкально-ритмических упражнений,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реагировать на сигнальные слова "движение", "темп", "ритм";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движения в соответствии с освоенным видом ритмического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согласовывать темп движения с проговариванием;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прослеживать движения рук взглядом.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согласовывать характер, темп, направление движения в соответствии с видом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характер, ритм музыки, песни и двигаться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новым видам ходьбы, бега и другим видами движений как средствам выражения простейших музыкально-двигательных образов.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амплитуду движения в соответствии с видом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ритмические гимнастические движения без предмета, с предметом на счет, с хлопками, с проговариванием стихов, пословиц, речевой;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 захватывать предмет для выполнения определённого упражнения ритмической гимнастики;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дифференцировать движения кисти, пальцев руки для захвата и удерживания предмета при выполнении упражнений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зрительному прослеживанию за предметом;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стремиться к выразительности и красоте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свои двигательные и зрительные возможности при выполнении упражнений ритмической гимнастики.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сознательно относиться к выполнению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упражнения для ступней ног (вставание на полупальцы, выставление ноги на пятку и носок);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положение полуприседания;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необходимым танцевальным движениям;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и удерживать правильную осанку;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согласованные движения с партнёрами.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различные виды ходьбы, бега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дифференцировать виды танцевальных движений, обозначать их точным словом;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элементы танцевальных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базовые исходные позиции и выполнять движения изучаемого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танцевальные движения в общем ритме и темпе совместно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пространстве зала и свободно передвигаться в нем с изменением темпа музыки и направления движения ("Гопак", "Полька", "Хоровод");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самостоятельно движения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технике и культуре движений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слушать танцевальную музыку, двигаться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коллективные танцевальные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 речевые игры: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имитационные и образно-игровые движения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участие в музыкально-ритмических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регулировать силу, высоту голоса, внятность произношения в речевых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мимические и пантомимические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самовыражению в музыкально-ритмических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88.4.5.1.2. Метапредметные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двигательная самореализация слабовидящего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"образа Я" как субъекта музыкально-двигательной, танцевальной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и умение придерживаться заданной последовательности движений,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ритма, связи движений с музыкой, координации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саморегуляция как способность к выполнению движений, двигательных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преодолению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и самореализации;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способ и результат деятельности при выполнении танцевальных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на занятиях ритмической гимнастикой;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практических действий при выполнении танцевальных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социальным окружением при овладении элементами танцев, танцами;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88.4.6. Программа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88.4.6.1. Программа формирования УУД у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устанавливает ценностные ориентиры начального общего образования данной группы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определяет состав и характеристики УУД, доступных для освоения слабовидящими обучающимися в младшем школьном возрасте;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выявляет связь УУД с содержанием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88.4.6.2. Ценностными ориентирами начального общего образования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гражданской идентичности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психологических условий развития общения, сотрудничества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опоры на опыт взаимодействий в системе координат "слабовидящий - нормально видящий", "слабовидящий - слабовидящий";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личностного самоопределения в учебной,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"образа Я" как субъекта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внутренней позиции к самостоятельности и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учиться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самостоятельности, инициативы и ответственности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готовности к самостоятельным поступкам и действиям, ответственности за их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88.4.6.3. Функциями УУД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88.4.6.4.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Личностные УУД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учебно-познавательный интерес к учебному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оценке своей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установку на здоровый образ жизни (в том числе охрану анализаторов и нарушенного зрения) и её реализацию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мобильность;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Регулятивные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учителем;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итоговый и пошаговый контроль по результату;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все анализаторы для формирования компенсаторных способов действия; различать способ и результат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регулирующую и контролирующую функцию зрения в бытовой 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алгоритмизацию действий как основу компенсации.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Познавательные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знаково-символические средства, в том числе модели и схемы,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сообщения в устной и письменной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разнообразие способов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изучаемом круге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рядом общих приёмов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предупреждать вербализм знаний и умений; устанавливать связь чувственного и логического;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информационно-познавательную и ориентировочно-поисковую роль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компенсаторными способами познавательной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Коммуникативные УУД представлены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разные мнения и стремиться к координации различных позиций в сотрудничестве;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собственное мнение и позицию;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научиться адекватно использовать компенсаторные способы, зрительное восприятие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невербальные средства общения для взаимодействия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учебный предмет раскрывает определённые возможности для формирования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88.4.6.5. В рамках учебных предметов формируются следующие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логические действия анализа, сравнения, установления причинно-следственных связей;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знаково-символические действия - замещения (например, звука буквой);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логической цепочки рассуждений;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и произвольное высказывание в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(например, состава слова путём составления схемы) и преобразования модели (видоизменения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контроль и действенная проверка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творческая самореализация, то есть осмысление слабовидящими обучающимися "образа Я" как творца умственной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адекватные возрасту формы и функции речи, включая обобщающую, планирующую и компенсаторную функции.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смыслообразование через прослеживание судьбы героя и ориентацию обучающегося в системе личностных смыслов;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любви к своей Родине; нравственная оценка через выявление содержания и значения действий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нравственно-этическое оценивание через выявление морального содержания и нравственного значения действий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контекстной речи на основе воссоздания картины событий и поступков персонажей;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логической причинно-следственной последовательности событий и действий героев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плана литературного произведения с выделением существенной и дополнительной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формулирование собственного мнения и позиции;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компенсаторными способами 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Иностранный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и сохранение учебной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речевого высказывания в устной 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знаково-символические действия, их дифференциация в сопоставлении с русским языком;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разных мнений и стремление к координации различных позиций в сотрудничестве;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слушать и слышать собеседника, вести диалог, излагать и обосновывать свое мнение в понятной для собеседника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внутренняя позиция обучающегося на уровне положительного отношения к другим странам и народам.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Математика: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организации и решения математических задач (в том числе логические и алгоритмические);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планирования своих действий в соответствии с поставленной задачей и условиями ее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итогового и пошагового контроля по результату;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способа и результата действия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способа достижения поставленной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для моделирования математической ситуации представления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и классификация (например, предметов, чисел, геометрических фигур) по существенному основанию;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общие приёмы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"образа Я" как субъекта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использование математической речи при выполнении математического задания;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контроль и действенная проверка результата 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Окружающий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алгоритмизации практических учебных действий как основы компенсации;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структурирование знаний;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всех анализаторов для формирования компенсаторных способов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Изобразительное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художественно-продуктивной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изобразительной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смысла собственного учения, его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чувства любви к стране, городу (краю);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учебно-познавательный интерес к учебному материалу и результату художественной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причинно-следственных связей, аналогий в изучаемом окружаемом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своих действий в соответствии с поставленной задачей и условиями её решения;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действий сравнения и анализа в художественно-продуктивной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чувственного и логического;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задавать вопросы (познавательного, уточняющего, коммуникативного характера);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сенсорных умений, компенсаторных способов в осуществлении 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опыта самовыражения в доступных видах изобразительной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Музыка: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восприятия "образа Я" как субъекта музыкальной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музыкальной культурой разных жанров;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музыкального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эстетическими представлениями о музыкальном искусстве;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гражданской принадлежности через приобщение к музыкальной культуре;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эмоционального восприятия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анализаторов для формирования компенсаторных способов действия на музыкальном материале;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коллективной музыкальной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Технология: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восприятия "образа Я" как субъекта трудовой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личностная готовность осуществлять предметно-преобразующую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представлениями о трудовых профессиях и понимание роли труда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предметно-практической деятельности для жизни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итоговый и пошаговый контроль по результату предметно-преобразующей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знаково-символических средств, в том числе моделей и схем, для решения предметно-практических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доступные трудовые операции при решении предметно-практических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всех анализаторов (в том числе нарушенного зрения) в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Физическая культура (Адаптивная физическая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физкультурной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чувство гордости за достижения в мировом и отечественном спорте российских спортсменов;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занятий физической культурой для сохранения и укрепления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соблюдения режима дня для развития самостоятельности и социально-бытовой независимости;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опытом выполнения основных видов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на двигательную активность, самореализацию;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 в процессе выполнения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расширение опыта выполнения доступных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умением придерживаться заданной последовательности действий при выполнении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преодолению трудностей при выполнении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своих достижений, умение оценивать правильность выполнения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предвидеть ближайший результат выполнения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запрашивать необходимую практическую помощь при выполнении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привносить необходимые коррективы в движение для достижения его результативности;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зрительного анализатора при выполнении произвольных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способ и результат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речи для организации и регуляции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воспроизводить вербальные и невербальные средства общения на занятиях физической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коррекционных курсов формируются следующие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Социально-бытовая ориентировка: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социально-бытовой ориентировки для самостоятельности;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на социально-бытовую независимость;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оценках взрослых и сверстников, понимание причин успеха и (или) неуспеха в бытовой, коммуникативной сферах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конкретными представлениями об окружающих предметах и действиях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учебно-познавательного интереса к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оснований и критериев для сравнения, сериации, классификации объектов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сравнением, анализом, группировкой окружающих объектов (предметов) в процессе обучения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вносить в ранее освоенные бытовые и ориентировочные действия необходимые коррективы для достижения искомого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речевого высказывания в устной и письменной форме при общении в социально-бытовой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Пространственная ориентировка: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учебно-познавательного интереса к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Развитие зрительного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необходимости охраны нарушенного зрения, умение им пользоваться в учебной и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зрительного восприятия как перцептивного познавательного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объектов с целью выделения опознавательных признаков (цвет, форма, величина);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информационно-познавательной и ориентировочно-поисковой роли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зрительно-моторной координации;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зрительно-пространственного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Развитие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самоопределение, восприятия "образа Я" как субъекта коммуникативной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коммуникативной деятельности, мотивом и результатом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деловое общение, социальное взаимодействие в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знаний и умений в области вербальной и невербальной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произвольно и выразительно строить контекстную речь с учётом целей коммуникации, особенностей слушателя.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Ритмика: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двигательная самореализация слабовидящего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"образа Я" как субъекта музыкально-двигательной, танцевальной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и умение придерживаться заданной последовательности движений,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ритма, связи движений с музыкой, координации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саморегуляция как способность к выполнению движений, двигательных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преодолению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потребность в двигательной активности и самореализации;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способ и результат деятельности при выполнении танцевальных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сверстниками и взрослыми на занятиях ритмической гимнастикой;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алгоритмизация практических действий при выполнении танцевальных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социальным окружением при овладении элементами танцев, танцами;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88.4.7. Программа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Задачами программы выступают: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Создание условий для формирования у слабовидящих умений и навыков, способствующих их социальной адаптации и интеграции.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Профилактика возникновения вторичных отклонений в развитии, коррекция физического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Оптимизация процесса освоения слабовидящими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направлена 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выявление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предусматривает: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осуществление мероприятий, способствующих социальной адаптации и интеграции слабовидящих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корректирование программы коррекционной работы с учетом результатов диагностических исследований;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обеспечение непрерывности коррекционной поддержки обучающихся в образовательном процессе и в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оценку достижения планируемых результатов обучающихся в освоении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изучения и анализа данных, представленных ПМПК на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изучения социальной ситуации развития и условий семейного воспитания слабовидящего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наблюдения за обучающимся с целью выявления трудностей адаптации к условиям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обследования слабовидящих обучающихся с целью выявления особых образовательных (в том числе и индивидуальных)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создания образовательной среды, способствующей личностному развитию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мероприятий, способствующих социальной адаптации и интеграции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Планируемыми результатами освоения программы коррекционной работы выступают: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освоение образовательной среды, повышение возможностей в предметно-пространственной и социально-бытовой ориентировке;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совершенствование навыков ориентировки в микропространстве и формирование умений ориентировки в макропространстве;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расширение круга предметно-практических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использование освоенных ориентировочных умений и навыков в новых (нестандартных)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умения адекватно оценивать свои зрительные возможности и учитывать их в учебно-познавательной деятельности и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осуществление учебно-познавательной деятельности с учетом имеющихся противопоказаний и ограничений;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овладение эффективными компенсаторными способами учебно-познавательной и предметно-практической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сформированность самостоятельности в учебной деятельности и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повышение познавательной и социальной активности;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овладение вербальными и невербальными средствами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 расширение представлений о широком социуме;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специалистов по реализации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XLIV. </w:t>
      </w:r>
      <w:r>
        <w:rPr>
          <w:rStyle w:val="46"/>
          <w:rFonts w:hint="default" w:ascii="Times New Roman" w:hAnsi="Times New Roman" w:eastAsia="Times New Roman" w:cs="Times New Roman"/>
          <w:sz w:val="24"/>
          <w:szCs w:val="24"/>
        </w:rPr>
        <w:t>Организационный раздел ФАОП НОО для слабовидящих обучающихся (вариант 4.2)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слабовидящих обучающихся к продолжению образования на последующем уровне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слабовидящего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слабовидения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89.1.2. Часть учебного плана, формируемая участниками образовательного процесса,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во 2-5-х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и 5-х классах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89.5. Федеральный учебный план ФАОП НОО для слабовидящих обучающихся (вариант 4.2).</w:t>
      </w:r>
    </w:p>
    <w:tbl>
      <w:tblPr>
        <w:tblStyle w:val="5"/>
        <w:tblW w:w="0" w:type="auto"/>
        <w:tblInd w:w="0" w:type="dxa"/>
        <w:tblLayout w:type="autofit"/>
        <w:tblCellMar>
          <w:top w:w="75" w:type="dxa"/>
          <w:left w:w="150" w:type="dxa"/>
          <w:bottom w:w="75" w:type="dxa"/>
          <w:right w:w="150" w:type="dxa"/>
        </w:tblCellMar>
      </w:tblPr>
      <w:tblGrid>
        <w:gridCol w:w="2661"/>
        <w:gridCol w:w="2233"/>
        <w:gridCol w:w="785"/>
        <w:gridCol w:w="667"/>
        <w:gridCol w:w="667"/>
        <w:gridCol w:w="790"/>
        <w:gridCol w:w="667"/>
        <w:gridCol w:w="1185"/>
      </w:tblGrid>
      <w:tr>
        <w:tblPrEx>
          <w:tblCellMar>
            <w:top w:w="75" w:type="dxa"/>
            <w:left w:w="150" w:type="dxa"/>
            <w:bottom w:w="75" w:type="dxa"/>
            <w:right w:w="150" w:type="dxa"/>
          </w:tblCellMar>
        </w:tblPrEx>
        <w:tc>
          <w:tcPr>
            <w:tcW w:w="3142" w:type="dxa"/>
            <w:vAlign w:val="center"/>
          </w:tcPr>
          <w:p>
            <w:pPr>
              <w:jc w:val="left"/>
              <w:rPr>
                <w:rFonts w:hint="default" w:ascii="Times New Roman" w:hAnsi="Times New Roman" w:eastAsia="Times New Roman" w:cs="Times New Roman"/>
                <w:sz w:val="24"/>
                <w:szCs w:val="24"/>
              </w:rPr>
            </w:pPr>
          </w:p>
        </w:tc>
        <w:tc>
          <w:tcPr>
            <w:tcW w:w="2587"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478"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544"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r>
      <w:tr>
        <w:tblPrEx>
          <w:tblCellMar>
            <w:top w:w="75" w:type="dxa"/>
            <w:left w:w="150" w:type="dxa"/>
            <w:bottom w:w="75" w:type="dxa"/>
            <w:right w:w="150" w:type="dxa"/>
          </w:tblCellMar>
        </w:tblPrEx>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Обществознание и естествознание (Окружающий мир)</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w:t>
            </w:r>
          </w:p>
        </w:tc>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культур и светской этики </w:t>
            </w:r>
          </w:p>
        </w:tc>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культур и светской этики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недельная нагрузка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Обязательные занятия по программе коррекционной работы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163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90.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90.2. Продолжительность учебного года при получении начального общего образования составляет 34 недели, в 1 классе - 33 недели.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5 1 классе* осуществляется с соблюдением следующих требований:</w:t>
      </w:r>
    </w:p>
    <w:p>
      <w:pPr>
        <w:jc w:val="left"/>
        <w:rPr>
          <w:rFonts w:hint="default" w:ascii="Times New Roman" w:hAnsi="Times New Roman" w:eastAsia="Times New Roman" w:cs="Times New Roman"/>
          <w:sz w:val="24"/>
          <w:szCs w:val="24"/>
        </w:rPr>
      </w:pPr>
      <w:r>
        <w:rPr>
          <w:rStyle w:val="48"/>
          <w:rFonts w:hint="default" w:ascii="Times New Roman" w:hAnsi="Times New Roman" w:eastAsia="Times New Roman" w:cs="Times New Roman"/>
          <w:sz w:val="24"/>
          <w:szCs w:val="24"/>
        </w:rPr>
        <w:t>*</w:t>
      </w:r>
      <w:r>
        <w:rPr>
          <w:rStyle w:val="49"/>
          <w:rFonts w:hint="default" w:ascii="Times New Roman" w:hAnsi="Times New Roman" w:eastAsia="Times New Roman" w:cs="Times New Roman"/>
          <w:sz w:val="24"/>
          <w:szCs w:val="24"/>
        </w:rPr>
        <w:t xml:space="preserve"> Текст документа соответствует оригиналу.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XLV. </w:t>
      </w:r>
      <w:r>
        <w:rPr>
          <w:rStyle w:val="46"/>
          <w:rFonts w:hint="default" w:ascii="Times New Roman" w:hAnsi="Times New Roman" w:eastAsia="Times New Roman" w:cs="Times New Roman"/>
          <w:sz w:val="24"/>
          <w:szCs w:val="24"/>
        </w:rPr>
        <w:t>Целевой раздел ФАОП НОО для слабовидящих обучающихся с легкой умственной отсталостью (интеллектуальными нарушениями) (вариант 4.3)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в большей степени: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коррекцию социальной адаптации обучающихся на основе планомерного введения в более сложную социальную среду;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всех анализаторов и компенсаторных способов действий в учебно-познавательном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познавательного интереса, познавательной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умения адекватно использовать речевые и неречевые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систематическое и целенаправленное развитие всех органов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индивидуальных и фронтальных пособий, объектов и предметов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времени на выполнения практических работ, в том числе итоговых: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режима физических нагрузок (с учетом противопоказаний);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рациональное чередование зрительной нагрузки со слуховым восприятием учебного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коррекционно-развивающей области, направленной на целенаправленное развитие двигательной активности, координации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Рабочее место слабовидящего обучающегося должно содержать технические и учебно-методические средства доступа к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программное обеспечение, установленное на ноутбук или персональный компьютер: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увеличения изображения на экран;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цифровой планшет, обеспечивающий связь и интерактивной доской в классе (при наличии), с компьютером учителя;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ручной и стационарный видеоувеличитель.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4.3 предназначен для образования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упрощение инструкций и формы предъявления;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необходимой дозированной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91.5. Психолого-педагогическая характеристика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данной группы обучающихся характерным является нарушение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(5%-40%) на лучше видящем глазу в условиях оптической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зависимости от остроты зрения различают три степени слабовидения: тяжелая - острота зрения от 0,05 до 0,09 (5%-9%); средняя - острота зрения от 0,1 до 0,2 (10%-20%); легкая - острота зрения от 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личностные проявления.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91.6. Особые образовательные потребности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широкого использования специальных приемов организации учебно-практической деятельности (алгоритмизация, работа по инструкции);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руководства учебно-практической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обогащения и коррекции предметных и пространственных представлений, формирования и расширения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обеспечения доступности учебной информации для зрительного восприятия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приемов полисенсорного восприятия предметов и объектов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предъявления информации преимущественно в наглядно-образной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развития сенсорно-перцептивной деятельности, ориентировочных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максимального расширения образовательного пространства за счет расширения социальных контактов с широким социумом;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специальной организации (с учетом особых образовательных потребностей) пространственно-развивающей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темпа учебной работы обучающихся с учетом наличия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мотивационно-потребностной сферы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социально-личностного, эмоционального, познавательного, моторного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познавательных действий и ориентировки в микро- и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целенаправленного формирования умений и навыков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коррекции нарушений в двигательной сфере;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речи и коррекции речевых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нивелирования негативных и поведенческих качеств характера и профилактики их возникновения.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92.1.1. Личностные результаты отражают: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любви к своей стране и городу;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к пониманию и сопереживанию чувствам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навыками коммуникации и нормами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92.1.2. Предметные результаты отражают овладение обучающимися конкретными учебными предметами и курсами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92.3. Чтение. Работа с текстом (междисциплинарные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Работа с текстом: поиск информации и понимание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текстовом материале с использованием специальных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тексте конкретные сведения, факты, заданные в явном виде;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тему и главную мысль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делить текст на смысловые части, составлять план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содержащиеся в тексте основные события и устанавливать их последовательность;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между собой объекты, описанные в тексте, выделяя 2-3 существенных признака;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информацию, представленную разными способами (словесным, иллюстративным);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текст, опираясь на содержащуюся в нём информацию.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Работа с текстом: преобразование и интерпретация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текст с простым сюжетом;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факты с общей идеей текста, устанавливать простые связи;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несложные выводы, основываясь на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текстом: оценка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высказываться по прочитанному или прослушанному тексту;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обсуждении прочитанного или прослушанного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Основы ИКТ-компетентности.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факультативных занятиях слабовидящий обучающийся с легкой умственной отсталостью (интеллектуальными нарушениями) может овладеть: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средства ИКТ, используемые в образовательном процессе, по цели, назначению;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элементарными приёмами работы с компьютером.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92.5. 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освоивших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оценку динамики учебных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92.6.1. Основное содержание оценки личностных результатов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любви к своей стране, городу (краю);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к пониманию и сопереживанию чувствам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навыками коммуникации и нормами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НОО обучающихся с ОВЗ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обучающихся в усвоении знаний и умений по каждому учебному предмету;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содержанием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данной группы в соответствии с требованиями ФГОС НОО обучающихся с ОВЗ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XLVI. </w:t>
      </w:r>
      <w:r>
        <w:rPr>
          <w:rStyle w:val="46"/>
          <w:rFonts w:hint="default" w:ascii="Times New Roman" w:hAnsi="Times New Roman" w:eastAsia="Times New Roman" w:cs="Times New Roman"/>
          <w:sz w:val="24"/>
          <w:szCs w:val="24"/>
        </w:rPr>
        <w:t>Содержательный раздел ФАОП НОО для слабовидящих обучающихся с легкой умственной отсталостью (интеллектуальными нарушениями) (вариант 4.3)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Подготовка к усвоению грамоты: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Обучение грамоте: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орфография: знакомство с некоторыми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Систематический курс: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93.1.2. Содержательная линия "Система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звуки и буквы;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делить слово на слоги;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грамоты, основными речевыми формами и правилами их применения;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правильным звукопроизношением;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проводить слого-звуковой, звуко-буквенный разбор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использования освоенных речевых форм в устной и письменной речи в процессе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соблюдать нормы русского и родного литературного языка в собственной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родственные (однокоренные) слова и формы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и подбирать слова различных категорий по вопросу (название предметов; действий и признаков);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части речи (имя существительное, имя прилагательное, глагол, предлог);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применять дидактический материал ко всем видам грамматического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дидактическим материалом при разборе предложений.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предложение, словосочетание, слово;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предложения из слов, восстанавливать нарушенный порядок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выделять из текста предложения на заданную тему;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вопросительные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восклицательную и (или) невосклицательную интонацию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находить главные и второстепенные (без деления на виды) члены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Содержательная линия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применять правила правописания (в объёме содержания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своих учебных принадлежностях и самостоятельно готовиться к уроку;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собственных возможностях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Содержательная линия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делить текст на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участвовать в обсуждении темы текста и выборе заголовка к нему;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самостоятельно озаглавливать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план текста под руководством учителя;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самостоятельно записывать 3-4 предложения из составленного текста после его анализа;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писать под руководством учителя изложение и сочинение из 3-4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93.2. Чтение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чтение про себя: осознание смысла произведения при чтении про себя (доступных по объёму и жанру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93.2.1.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концу обучения в начальной школе у обучающихся будет достигнут необходимый уровень читательской компетентности,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приобрести навыки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правильного чтения вслух по слогам 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правильным звукопроизношением;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использовать для коммуникации развернутые формы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выразительно декламировать стихотворные произведения после предварительной подготовки (7-8 стихотворений);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Круг детского чтения (для всех видов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осуществлять выбор книги в библиотеке по заданной тематике или по собственному желанию;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самостоятельного чтения детских книг.</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Литературоведческая пропедевтика (только для художественных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примеры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Творческая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восстанавливать текст, дополняя его начало или окончание или пополняя его событиями;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устный рассказ на основе личного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устную коммуникацию, быть способным к осмысленному чтению;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пользоваться устной и письменной речью для решения соответствующих возрасту житейских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находить в классе стоящие на стеллажах учебники и тетради;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составлять устный рассказ на основе прочитанных произведений с учётом коммуникативной задачи (для разных адресатов).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93.3. Математика: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Пропедевтика.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Свойства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двух предметов, серии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объемов жидкостей, сыпучих веществ.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Положение предметов в пространстве, на плоскости.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Единицы измерения и их соотношения.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Сравнение по возрасту: молодой, старый, моложе, старше.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Геометрический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Круг, квадрат, прямоугольник, треугольник. Шар, куб, брус.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Числа и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Единицы измерения и их соотнесение.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Арифметические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Алгоритмы письменного сложения, вычитания, умножения и деления.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проверки правильности вычислений.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Работа с текстовыми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Пространственные отношения.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Геометрические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Геометрические формы в окружающем мире. Распознавание и называние: куб, шар, брус.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и заполнение простых таблиц. Интерпретация данных таблицы.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93.3.1.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Числа и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группировать числа по заданному или самостоятельно установленному признаку;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Арифметические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действия с величинами;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свойства арифметических действий и использовать их для удобства вычислений.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текстовыми задачами: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решать арифметическим способом (в 1-2 действия) учебные задачи и задачи, связанные с повседневной жизнью.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Пространственные отношения. Геометрические фигуры: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описывать взаимное расположение предметов в пространстве и на плоскости;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свойства прямоугольника и квадрата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распознавать и называть геометрические тела (куб, шар);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соотносить реальные объекты с моделями геометрических фигур.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Геометрические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измерять длину отрезка; использовать линейку;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оценивать размеры геометрических объектов, расстояния приближённо.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читать несложные готовые таблицы;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заполнять несложные готовые таблицы.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93.4.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её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Нравственные и культурные ценности.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как столица России. Города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элементарными знаниями об объектах и явлениях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наблюдать, сравнивать и давать элементарную оценку предметам и явлениям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использовать некоторые справочные издания;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использовать готовые модели (глобус, карту, план) для ознакомления с явлениями или свойствами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93.5. Рисование.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Подготовительный период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на плоскости листа бумаги: нахождение середины, верхнего, нижнего, правого, левого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графических представлений формы (круг, квадрат, прямоугольник, треугольник), различение круга и овала;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интереса к рисованию и рисункам;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художественной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Декоративно-прикладное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Беседы об изобразительном искусстве. Беседы на темы: "Как и о чем создаются картины", "Как и о чем, создаются скульптуры".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Художники - создатели произведений живописи и графики: Ю.Васнецов, А.Саврасов, И.Левитан, И.Шишкин; Скульпторы: А.Опекушин, В.Мухина.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Обучение композиционной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Опыт художественно-творческой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навыками работы отдельными графическими инструментами, приемами работы с некоторыми изобразительными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элементарными основами художественной грамоты: композицией, формой, ритмом, линией, цветом, объёмом, фактурой.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и применение выразительных средств для реализации собственного замысла в рисунке, аппликации, скульптуре.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фактуры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нетрадиционных изобразительных техник.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93.5.1.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Восприятие искусства и виды художественной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видеть и понимать красивое, дифференцировать "красивое" от "некрасивого";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узнавать и описывать произведения искусства, изображающие природу, человека, различные стороны окружающего мира и жизненных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ведущих художественных музеях России и художественных музеях своего региона.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Азбука искусства (Как говорит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элементарными практическими умениями и навыками в различных видах художественной деятельности (изобразительной, декоративно-прикладной);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создания простых композиций на заданную тему на плоскости 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использования различных художественных материалов для воплощения замысла;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различать основные и дополнительные, тёплые и холодные цвета; использовать их в собственной учебно-творческой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пользоваться рисунком при изучении различных учебных предметов, в техническом творчестве, трудовой и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читать рисунок и соотносить его с натурой.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Значимые темы искусства (О чём говорит искусство?):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93.6. Музыка: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Музыка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музыки в жизни человека, ее влияние на настроение, состояние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Основные закономерности музыкального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Элементы музыкальной грамоты: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характера музыкального произведения: веселый, грустный, спокойный.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Распознавание динамических оттенков музыкальных произведений: очень тихо, тихо, умеренно, быстро, громко, очень громко.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на слух музыкального темпа: медленно, очень медленно, быстро.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средства музыкальной выразительности (мелодия, ритм, темп).</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Музыкальная картина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Народное и профессиональное музыкальное творчество разных стран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93.6.1.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Музыка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передавать особенности музыкального творчества в пении, слове, движении, играх, действах.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Основные закономерности музыкального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передавать выразительные и изобразительные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Музыкальная картина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 навыками исполнения доступных музыкальных произведений (пение);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возможностью определять виды музыки, звучание различных музыкальных инструментов, в том числе и современных электронных.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93.7. Ручной труд: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Общекультурные и общетрудовые компетенции. Основы культуры труда,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Трудовая деятельность и её значение в жизни человека. Мастера и их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доступных видов работ по самообслуживанию, домашнему труду.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Технология ручной обработки материалов. Элементы графической грамоты.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Конструирование и моделирование.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Конструирование и моделирование изделий из различных материалов по образцу.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93.7.1.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Общекультурные и общетрудовые компетенции. Основы культуры труда, самообслуживание: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трудовых профессиях и роли труда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планировать и выполнять несложное практическое задание (практическую работу) с опорой на инструкционную карту и алгоритм его выполнения;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рациональных приемов использования зрения и осязания при выполнении отдельных трудовых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выполнять доступные действия по самообслуживанию и доступным видам домашнего труда;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правил бережного отношения к материалам, оборудованию и окружающей среде.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Технология ручной обработки материалов. Элементы графической грамоты: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многообразии материалов, их видах, свойствах, происхождении, практическом применении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самообслуживания, некоторыми приемами ручной обработки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безопасной работы ручными инструментами: чертёжными (линейка, угольник, циркуль), режущими (ножницы) и колющими (швейная игла);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работать с простейшей технической документацией; изготавливать простейшие плоскостные и объёмные изделия.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Конструирование и моделирование: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выделять детали, их форму, определять взаимное расположение деталей, виды соединения деталей;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изготавливать несложные конструкции изделий по рисунку, простейшему чертежу, образцу и доступным заданным условиям.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93.8.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Знания о физической культуре: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Способы физкультурной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самостоятельные занятия, составление режима дня, выполнение культурно-гигиенических навыков для занятий физической культурой;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комплексы физических упражнений для утренней зарядки, физкультминуток;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комплексы упражнений по профилактике и коррекции нарушений осанки, формированию навыков правильной осанки;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комплексы упражнений для укрепления сводов стоп, развития их подвижности;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комплексы упражнений на развитие физических качеств;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комплексы упражнений на развитие мелкой моторики рук;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комплексы дыхательных упражнений;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упражнения на расслабление (физическое и психическое);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упражнения на равновесие, на координацию.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Спортивно-оздоровительная деятельность: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гимнастика с основами акробатики;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Основные положения и общеразвивающие упражнения: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основные положения рук, ног, положения лежа; движения головы, туловища, седы;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акробатические упражнения, упоры; седы; упражнения в группировке; перекаты; стойка на лопатках, простейшие соединения разученных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Лёгкая атлетика: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Подвижные и спортивные игры: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спортивных игр: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футбол: удар по неподвижному и катящемуся мячу; ведение мяча, подвижные игры на материале футбола;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баскетбола: отбивание мяча, бросание мяча в корзину, перебрасывание мяча друг другу и через сетку;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материале плавания: развитие выносливости: повторное выполнение освоенных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93.8.1. Планируемые предметные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Знания о физической культуре: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физической культуре, режиме дня; основных положениях тела, физических упражнениях, физических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об основных положениях рук, ног, движениях головы, туловища, умениями их выполнять;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роли ходьбы, бега, прыжков, лазанья, ползания, ходьбы на лыжах, плавания для жизнедеятельности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безопасного поведения на уроках физической культуры и в выполнении физических упражнений, умением его придерживаться.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Способы физкультурной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выполнять упражнения простых комплексов утренней зарядки и физкультминуток в соответствии с изученными правилами;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элементарные строевые команды и приёмы;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элементарные акробатические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гимнастические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ритмичные упражнения, упражнения на равновесие, пространственную ориентировку;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легкоатлетические упражнения (бег, прыжки, метания и броски мячей разного веса и объёма);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игровые действия и упражнения разной функциональной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 Коррекционно-развивающая область.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93.9.1. Ритмика: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93.9.1.1.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Ритмика (теоретические сведения):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движениях под музыку, ритмических упражнениях, танцевальных движениях, об элементах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называть виды ритмической деятельности, формы музыкально-ритмической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узнавать на дидактическом материале и точно обозначать части тела, показывать на себе; описывать их двигательные возможности;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роли занятий ритмической деятельностью для развития слуха, осязания, развития ориентировочных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о факторах риска для здоровья при выполнении движений (в том числе для нарушенного зрения).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Специальные ритмические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реагировать на сигнальные слова "движение", "темп", "ритм";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движения в соответствии с освоенным видом ритмического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темп движения с проговариванием;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координировать движения глаз и рук в соответствии с заданным темпом.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Упражнения на связь движений с музыкой: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согласовывать характер, темп, направление освоенного движения в соответствии с видом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характер, ритм музыки, песни со своими движениями;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передавать движением звучание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разными видами ходьбы и бега;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произвольно менять направления движения.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Упражнения ритмической гимнастики: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осваивать содержание, амплитуду движения ритмической гимнастики в соответствии с видом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и регулировать ритмические гимнастические движения без предмета, с предметом;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правильно захватывать предмет для выполнения определённого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движения кисти, пальцев руки для захвата и удерживания предмета, выполнять упражнения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желания осуществлять выразительные и красивые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представлений о собственных возможностях.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Подготовительные упражнения к танцам: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осознанно относиться к выполняемым движениям;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называть точным словом части тела;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регулировать движения по степени мышечных усилий;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принимать положение полуприседа;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двигательными навыками, элементами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принимать правильную осанку и поддерживать её;</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согласовывать свои движения с движениями партнеров.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Элементы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сознательно относится к своим движениям;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точностью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виды танцевальных движений, обозначать их точным словом;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двигательными навыками как элементами танцев;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согласованными с партнёрами танцевальными движениями.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Танцы: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осваивать базовые позиции и движения изучаемого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сознательно относится к своим движениям, положениям тела, позам;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осваивать элементы танца и целостно их воспроизводить;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воспроизводить танцевальные движения в общем ритме и темпе с партнёрами;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слушать танцевальную музыку, двигаться под музыку;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дифференцировать танцы и танцевальные движения;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выполнения коллективных танцевальных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Музыкально-ритмические игры и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простыми имитационными и игровыми движениями;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опытом участия в музыкально-ритмических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понимать и передавать информацию, настроение посредством танца;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регулировать силу, высоту голоса в музыкально-речевых играх;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самовыражения в музыкальных играх.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93.9.2. Социально-бытовая и пространственная ориентировка: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 и обувь.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труда по уходу за обувью. Материалы, инструменты, необходимые для ухода за обувью. Размещение обуви в отведенном для этого месте.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Сервировка стола. Уход за посудой и столовыми принадлежностями.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Жилище и ориентировка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Уход за комнатными растениями. Пользование бытовыми приборами, соблюдение техники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Транспорт.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Вход и выход из пассажирского транспортного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Оплата проезда в общественном транспорте.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Предприятия торговли.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Совершение покупки в предприятиях торговли. Пользование денежными купюрами. Оплата покупки.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Культура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и правила общения со взрослыми и сверстниками. Обращение с просьбой к сверстникам и взрослым. Использование в речи вежливых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Развитие навыков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перехода улицы. Изучение нескольких значимых для обучающегося маршрутов городского транспорта.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93.9.2.1.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Личная гигиена: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практические действия, направленные на формирование навыков самообслуживания,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выполнять гигиенические правила поведения в местах общего пользования;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разнообразные туалетные принадлежности по уходу за руками, лицом, волосами, зубами;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использования и хранения туалетных принадлежностей.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Одежда и обувь: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называть предметы одежды; части одежды; определять лицевую и изнаночную стороны одежды;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одежду и обувь по назначению;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способы хранения одежды и обуви;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ухаживать за одеждой и обувью;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навыком соблюдения аккуратности при играх на улице, при приеме пищи.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Жилище и ориентировка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называть функциональное назначение, предметное наполнение школьных и домашних помещений;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соблюдать гигиенические требования, предъявляемые к жилым помещениям;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ухаживать за комнатными растениями;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сохранные анализаторы в социально-бытовой и пространственной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пользоваться бытовыми приборами, соблюдая технику безопасности.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определять основные продукты питания по их названию, отличать по внешнему виду, вкусу, запаху;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мыть овощи, фрукты, ягоды; извлекать продукты из упаковки;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знанием правил техники безопасности при работе с режущими инструментами и приспособлениями при приготовлении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готовить простейшие блюда, наливать кипяток в заварочный чайник и в чашку, выполнять сервировку стола;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соблюдать правила поведения за столом.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Транспорт: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узнавать транспортные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представлениями о наземном пассажирском транспорте, о близлежащих остановках, проездных билетах и документах;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правилами поведения в общественном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использовать в речи формулы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Культура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умениями обращаться с просьбой к сверстнику и взрослому;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правилами поведения в магазине и умением обращаться за помощью; правилами поведения в парке;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правилами поведения в гостях и умением выбирать подарки.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Предприятия торговли: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навыками ориентировки в отделах магазинов; в отдельных видах магазинов; умением находить указатели видов магазинов;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правилами поведения при покупке товаров, правилами речевого этикета покупателя.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Развитие навыков ориентировки в микропространстве: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свободно ориентироваться "на себе";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ориентироваться в микропространстве - в книге, на столе, на парте, на доске.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Обучение ориентировке в макропространстве: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самостоятельно ориентироваться на основе непосредственного чувственного восприятия в небольшом замкнутом знакомом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умением самостоятельно ориентироваться в школе и пришкольном участке.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93.9.3. Социально-коммуникативное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себе, семье, ближайшем социальном окружении.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Ученики, учителя. Представления об одноклассниках и учителях. Обогащение опыта узнавания их по голосу и другим признакам.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знаний и умений в области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93.9.4. Планируемые результаты освоения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опытом простейших вербальных и невербальных коммуникаций с близким социумом;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ролях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93.10.2. Задачи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возникновения вторичных отклонений в развитии, коррекция 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процесса освоения слабовидящими с легкой умственной отсталостью (интеллектуальными нарушениями)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93.10.3. Программа коррекционной работы направлена 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93.10.4. Программа коррекционной работы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93.10.5. Направления коррекционной работы и их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изучения и анализа данных, представленных ПМПК на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наблюдения за обучающимся с целью выявления трудностей адаптации к условиям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достижений планируемых результатов обучающихся в освоении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создания образовательной среды, способствующей личностному развитию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специалистов по реализации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93.10.7. Планируемыми результатами освоения программы коррекционной работы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в пространственной и социально-бытовой ориентировке;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приобретение опыта использования предметно-практических умений и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использовать в учебной деятельности и повседневной жизни все анализаторы, средства оптической коррекции и тифлотехнические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учитывать свои зрительные возможности в учебно-познавательной деятельности и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учитывать имеющиеся противопоказания и ограничения в учебно-познавательной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навыков сотрудничества со взрослыми и сверстниками,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вербальными и невербальными средствами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 широком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XLVII. </w:t>
      </w:r>
      <w:r>
        <w:rPr>
          <w:rStyle w:val="46"/>
          <w:rFonts w:hint="default" w:ascii="Times New Roman" w:hAnsi="Times New Roman" w:eastAsia="Times New Roman" w:cs="Times New Roman"/>
          <w:sz w:val="24"/>
          <w:szCs w:val="24"/>
        </w:rPr>
        <w:t>Организационный раздел ФАОП НОО для слабовидящих обучающихся с легкой умственной отсталостью (интеллектуальными нарушениями) (вариант 4.3)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слабовидящего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слабовидения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94.1.2. Часть учебного плана, формируемая участниками образовательного процесса,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4-5-м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94.5. Федеральный учебный план ФАОП НОО для слабовидящих обучающихся с легкой умственной отсталостью (интеллектуальными нарушениями) (вариант 4.3).</w:t>
      </w:r>
    </w:p>
    <w:tbl>
      <w:tblPr>
        <w:tblStyle w:val="5"/>
        <w:tblW w:w="0" w:type="auto"/>
        <w:tblInd w:w="0" w:type="dxa"/>
        <w:tblLayout w:type="autofit"/>
        <w:tblCellMar>
          <w:top w:w="75" w:type="dxa"/>
          <w:left w:w="150" w:type="dxa"/>
          <w:bottom w:w="75" w:type="dxa"/>
          <w:right w:w="150" w:type="dxa"/>
        </w:tblCellMar>
      </w:tblPr>
      <w:tblGrid>
        <w:gridCol w:w="2009"/>
        <w:gridCol w:w="2655"/>
        <w:gridCol w:w="826"/>
        <w:gridCol w:w="826"/>
        <w:gridCol w:w="688"/>
        <w:gridCol w:w="830"/>
        <w:gridCol w:w="688"/>
        <w:gridCol w:w="1133"/>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544"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V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11088"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Чтение (литературное чтение)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Естествознание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Рисование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Ручной труд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недельная нагрузка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Обязательные занятия по программе коррекционной работы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29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163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95.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95.2. Продолжительность учебного года при получении начального общего образования составляет 34 недели, в 1 классе - 33 недели.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1-5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не должна превышать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2-5 классов - не более 5 уроков и один раз в неделю 6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XLVIII. </w:t>
      </w:r>
      <w:r>
        <w:rPr>
          <w:rStyle w:val="46"/>
          <w:rFonts w:hint="default" w:ascii="Times New Roman" w:hAnsi="Times New Roman" w:eastAsia="Times New Roman" w:cs="Times New Roman"/>
          <w:sz w:val="24"/>
          <w:szCs w:val="24"/>
        </w:rPr>
        <w:t>Общие положения ФАОП НОО для обучающихся с ТНР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"/document/99/902389617/XA00M1S2LR/"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Федеральным законом от 29 декабря 2012 г. № 273-ФЗ "Об образовании в Российской Федерации"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строится с учетом особенностей контингента обучающихся с ТНР: формы речевого недоразвития, структуры дефекта и степени его тяжести;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Целевой раздел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пояснительную записку;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обучающимися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оценки достижения планируемых результатов освоения программ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программу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программу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компонентов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Организационный раздел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федеральные учебные планы начального общего образования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план воспитательной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формирования ФАОП НОО для обучающихся с тяжелыми нарушениями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96.3. В основу формирования ФАОП НОО для обучающихся с ТНР положены следующие принципы: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hint="default" w:ascii="Times New Roman" w:hAnsi="Times New Roman" w:cs="Times New Roman"/>
          <w:sz w:val="24"/>
          <w:szCs w:val="24"/>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s://plus.1zavuch.ru/system/content/image/232/1/576332/"/>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a:xfrm>
                      <a:off x="0" y="0"/>
                      <a:ext cx="104775" cy="219075"/>
                    </a:xfrm>
                    <a:prstGeom prst="rect">
                      <a:avLst/>
                    </a:prstGeom>
                    <a:noFill/>
                    <a:ln>
                      <a:noFill/>
                    </a:ln>
                  </pic:spPr>
                </pic:pic>
              </a:graphicData>
            </a:graphic>
          </wp:inline>
        </w:drawing>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04775" cy="219075"/>
            <wp:effectExtent l="0" t="0" r="9525" b="9525"/>
            <wp:docPr id="14" name="Рисунок 14"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plus.1zavuch.ru/system/content/image/232/1/576332/"/>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a:xfrm>
                      <a:off x="0" y="0"/>
                      <a:ext cx="104775" cy="219075"/>
                    </a:xfrm>
                    <a:prstGeom prst="rect">
                      <a:avLst/>
                    </a:prstGeom>
                    <a:noFill/>
                    <a:ln>
                      <a:noFill/>
                    </a:ln>
                  </pic:spPr>
                </pic:pic>
              </a:graphicData>
            </a:graphic>
          </wp:inline>
        </w:drawing>
      </w:r>
      <w:r>
        <w:rPr>
          <w:rStyle w:val="49"/>
          <w:rFonts w:hint="default" w:ascii="Times New Roman" w:hAnsi="Times New Roman" w:eastAsia="Times New Roman" w:cs="Times New Roman"/>
          <w:sz w:val="24"/>
          <w:szCs w:val="24"/>
        </w:rPr>
        <w:t xml:space="preserve">Часть 1 статьи 3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"/document/99/902389617/XA00M1S2LR/" </w:instrText>
      </w:r>
      <w:r>
        <w:rPr>
          <w:rFonts w:hint="default" w:ascii="Times New Roman" w:hAnsi="Times New Roman" w:cs="Times New Roman"/>
          <w:sz w:val="24"/>
          <w:szCs w:val="24"/>
        </w:rPr>
        <w:fldChar w:fldCharType="separate"/>
      </w:r>
      <w:r>
        <w:rPr>
          <w:rStyle w:val="7"/>
          <w:rFonts w:hint="default" w:ascii="Times New Roman" w:hAnsi="Times New Roman" w:eastAsia="Times New Roman" w:cs="Times New Roman"/>
          <w:sz w:val="24"/>
          <w:szCs w:val="24"/>
        </w:rPr>
        <w:t>Федерального закона Российской Федерации от 29 декабря 2012 г. № 273-ФЗ "Об образовании в Российской Федерации"</w:t>
      </w:r>
      <w:r>
        <w:rPr>
          <w:rStyle w:val="7"/>
          <w:rFonts w:hint="default" w:ascii="Times New Roman" w:hAnsi="Times New Roman" w:eastAsia="Times New Roman" w:cs="Times New Roman"/>
          <w:sz w:val="24"/>
          <w:szCs w:val="24"/>
        </w:rPr>
        <w:fldChar w:fldCharType="end"/>
      </w:r>
      <w:r>
        <w:rPr>
          <w:rStyle w:val="49"/>
          <w:rFonts w:hint="default" w:ascii="Times New Roman" w:hAnsi="Times New Roman" w:eastAsia="Times New Roman" w:cs="Times New Roman"/>
          <w:sz w:val="24"/>
          <w:szCs w:val="24"/>
        </w:rPr>
        <w:t xml:space="preserve"> (Собрание законодательства Российской Федерации, 2012, № 53, ст.7598).</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учета типологических и индивидуальных образовательных потребностей обучающихся;</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коррекционной направленности образовательного процесса;</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онтогенетический принцип;</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принцип сотрудничества с семьей.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96.4. В основу разработки ФАОП НОО для обучающихся с ТНР заложены дифференцированный, деятельностный и системный подходы.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структуре образовательной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условиям реализации образовательной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контексте разработки ФАОП начального общего образования для обучающихся с ТНР реализация деятельностного подхода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придание результатам образования социально и личностно значимого характера;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существенное повышение мотивации и интереса к учению;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приобретению нового опыта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XLIX. </w:t>
      </w:r>
      <w:r>
        <w:rPr>
          <w:rStyle w:val="46"/>
          <w:rFonts w:hint="default" w:ascii="Times New Roman" w:hAnsi="Times New Roman" w:eastAsia="Times New Roman" w:cs="Times New Roman"/>
          <w:sz w:val="24"/>
          <w:szCs w:val="24"/>
        </w:rPr>
        <w:t>Целевой раздел ФАОП НОО для обучающихся с ТНР (вариант 5.1)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97.2. Принципы и подходы к формированию АООП НОО для обучающихся с ТНР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97.3.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97.4. Психолого-педагогическая характеристика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97.5. Особые образовательные потребности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особым образовательным потребностям, характерным для обучающихся с ТНР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 обучаться на дому или дистанционно при наличии медицинских 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97.6. Планируемые результаты освоения обучающимися с ТНР ФАОП НОО (вариант 5.1).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отсутствие дефектов звукопроизношения и умение различать правильное и неправильное произнесение звука;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правильно воспроизводить различной сложности звукослоговую структуру слов как изолированных, так и в условиях контекста;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восприятие, дифференциация, осознание и адекватное использование интонационных средств выразительной четкой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произвольно изменять основные акустические характеристики голоса;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правильно осуществлять членение речевого потока посредством пауз, логического ударения, интонационной интенсивности;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осуществлять операции языкового анализа и синтеза на уровне предложения и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владение основными закономерностями грамматического и лексического строя речи; сформированность лексической системности;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синтаксическими конструкциями различной сложности и их использование;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связной речью, соответствующей законам логики, грамматики, композиции, выполняющей коммуникативную функцию;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языковых операций, необходимых для овладения чтением и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позитивное отношение и устойчивые мотивы к изучению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роли языка в коммуникации, как основного средства человеческого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97.6.2. Требования к результатам овладения социальной компетенцией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требования конкретизируются в соответствии с особыми образовательными потребностями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97.7. Система оценки достижения обучающимися с ТНР планируемых результатов освоения ФАОП НОО соответствует ФГОС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с ТНР планируемых результатов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 </w:t>
      </w:r>
      <w:r>
        <w:rPr>
          <w:rStyle w:val="46"/>
          <w:rFonts w:hint="default" w:ascii="Times New Roman" w:hAnsi="Times New Roman" w:eastAsia="Times New Roman" w:cs="Times New Roman"/>
          <w:sz w:val="24"/>
          <w:szCs w:val="24"/>
        </w:rPr>
        <w:t>Содержательный раздел ФАОП НОО для обучающихся с ТНР (вариант 5.1)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98. Содержательный раздел ФАОП НОО для обучающихся с ТНР (вариант 5.1) соответствует ФОП ООО.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98.1 Структура АООП НОО предполагает введение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Направления и содержание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должна обеспечивать осуществление специальной поддержки освоения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поддержка освоения ФАОП НОО осуществляется в ходе всего учебно-образовательного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98.2. Основными образовательными направлениями в специальной поддержке освоения ФАОП НОО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помощь в овладении базовым содержанием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нарушений устной речи, коррекция и профилактика нарушений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LI. </w:t>
      </w:r>
      <w:r>
        <w:rPr>
          <w:rStyle w:val="46"/>
          <w:rFonts w:hint="default" w:ascii="Times New Roman" w:hAnsi="Times New Roman" w:eastAsia="Times New Roman" w:cs="Times New Roman"/>
          <w:sz w:val="24"/>
          <w:szCs w:val="24"/>
        </w:rPr>
        <w:t>Организационный раздел ФАОП НОО для обучающихся с ТНР (вариант 5.1)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99. Федеральный календарный учебный график, федеральный календарный план воспитательной работы соответствуют данным разделам ФОП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100. Федеральный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Обязательные предметные области федерального учебного плана и учебные предметы соответствуют ФГОС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осуществляется во внеурочное время в объеме не менее 5 часов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федеральном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LII. </w:t>
      </w:r>
      <w:r>
        <w:rPr>
          <w:rStyle w:val="46"/>
          <w:rFonts w:hint="default" w:ascii="Times New Roman" w:hAnsi="Times New Roman" w:eastAsia="Times New Roman" w:cs="Times New Roman"/>
          <w:sz w:val="24"/>
          <w:szCs w:val="24"/>
        </w:rPr>
        <w:t>Целевой раздел ФАОП НОО для обучающихся с ТНР (вариант 5.2)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101.1. Цели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101.2. Достижение поставленных целей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начального общего и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получения качественного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с ТНР возможности для эффективной самостоятельной работы с учетом динамики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обучающихся с ТНР в процессы познания и преобразования внешкольной социальной среды (населенного пункта, района,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101.3. Создавая АООП НОО, образовательная организация, реализующая ФАОП для обучающихся с ТНР, учитывает следующие принципы её формирования: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учета типологических и индивидуальных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коррекционной направленности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онтогенетический принцип;</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сотрудничества с семьей.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101.4. В основу разработки ФАОП НОО для обучающихся с ТНР заложены дифференцированный, деятельностный и системный подходы: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структуре образовательной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условиям реализации образовательной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результатам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контексте разработки ФАОП начального общего образования для обучающихся с ТНР реализация деятельностного подхода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придание результатам образования социально и личностно значимого характера;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101.5. Общая характеристика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"/document/99/902389617/XA00MDC2NU/"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статьи 12 Федерального закона от 29 декабря 2012 г. № 273-ФЗ "Об образовании в Российской Федерации"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Второе отделение для обучающихся с тяжелой степенью выраженности заикания при нормальном развитии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Срок освоения ФАОП НОО для обучающихся с ТНР составляет в первом отделении 5 лет (1 дополнительный - 4 классы), во втором отделении 4 года (1-4 классы).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101.6. Психолого-педагогическая характеристика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101.7. Особые образовательные потребности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особым образовательным потребностям, характерным для обучающихся с ТНР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координация педагогических, психологических средств воздействия в процессе комплексного психолого-педагогического сопровождения;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 обучаться на дому или дистанционно при наличии медицинских показаний;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 Планируемые результаты освоения обучающимися с ТНР ФАОП НОО (вариант 5.2).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ФАОП НОО для обучающихся с ТНР оцениваются как итоговые на момент завершения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102.1. Система оценки достижения обучающимися с ТНР планируемых результатов освоения ФАОП НОО (вариант 5.2).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Соответствует ФОП НОО и дополняется следующими положениями.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Особенностями системы оценки достижений планируемых результатов являются: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102.2. Особенности оценки метапредметных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метапредметных результатов проводится с целью определения сформированности: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универсальных учебных познавательных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универсальных учебных коммуникативных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универсальных учебных регулятивных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pPr>
        <w:jc w:val="left"/>
        <w:rPr>
          <w:rFonts w:hint="default" w:ascii="Times New Roman" w:hAnsi="Times New Roman" w:eastAsia="Times New Roman" w:cs="Times New Roman"/>
          <w:sz w:val="24"/>
          <w:szCs w:val="24"/>
        </w:rPr>
      </w:pPr>
      <w:r>
        <w:rPr>
          <w:rStyle w:val="48"/>
          <w:rFonts w:hint="default" w:ascii="Times New Roman" w:hAnsi="Times New Roman" w:eastAsia="Times New Roman" w:cs="Times New Roman"/>
          <w:sz w:val="24"/>
          <w:szCs w:val="24"/>
        </w:rPr>
        <w:t>*</w:t>
      </w:r>
      <w:r>
        <w:rPr>
          <w:rStyle w:val="49"/>
          <w:rFonts w:hint="default" w:ascii="Times New Roman" w:hAnsi="Times New Roman" w:eastAsia="Times New Roman" w:cs="Times New Roman"/>
          <w:sz w:val="24"/>
          <w:szCs w:val="24"/>
        </w:rPr>
        <w:t xml:space="preserve"> Текст документа соответствует оригиналу.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части объекта (объекты) по определённому признаку на основе алгоритма, заданного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существенный признак для классификации;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классифицировать предложенные объекты на основе алгоритма, заданного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формулировать цель, планировать изменения объекта,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руководством педагогического работника создавать схемы, таблицы для представления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уважительное отношение к собеседнику, соблюдать правила ведения диалога и дискуссии;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признавать возможность существования разных точек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корректно и аргументированно высказывать своё мнение;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речевое высказывание в соответствии с поставленной задачей с учетом специфики проявления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коллективно под руководством педагогического работника создавать устные и письменные тексты (описание, рассуждение, повествование);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руководством педагогического работника готовить небольшие публичные выступления по заданному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иллюстративный материал (рисунки, фото, плакаты) к тексту выступления по заданным критериям;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готовность руководить, выполнять поручения, подчиняться;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свой вклад в общий результат;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совместные проектные задания с опорой на предложенные образцы.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102.2.3. Овладение универсальными учебными регулятивными действиями предполагает формирование и оценку у обучающихся следующих групп умений: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заданному алгоритму планировать действия по решению учебной задачи для получения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выбранных действий, соблюдая заданный алгоритм;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причины успеха и неудач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свои учебные действия для преодоления ошибок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102.3. Особенности оценки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целом соответствует ФОП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оценки предметных результатов представлена в "Содержательном разделе" программы по каждому учебному предмету.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и содержание оценочных процедур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целом соответствует ФОП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Наряду с этим организация и содержание оценочных процедур имеет некоторую специфику.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LIII. </w:t>
      </w:r>
      <w:r>
        <w:rPr>
          <w:rStyle w:val="46"/>
          <w:rFonts w:hint="default" w:ascii="Times New Roman" w:hAnsi="Times New Roman" w:eastAsia="Times New Roman" w:cs="Times New Roman"/>
          <w:sz w:val="24"/>
          <w:szCs w:val="24"/>
        </w:rPr>
        <w:t>Содержательный раздел ФАОП НОО для обучающихся с ТНР (вариант 5.2)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 Федеральные рабочие программы учебных предметов, учебных курсов (в том числе внеурочной деятельности), учебных модулей.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 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этим в процессе преподавания русского языка ставятся следующие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повысить уровень речевого и общего психического развития обучающихся с тяжелыми нарушениями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осуществлять профилактику специфических и сопутствующих (графических, орфографических) ошибок;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закрепить практические навыки правильного использования языковых средств в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формировать "чувство" языка, умение отличать правильные языковые формы от неправильных;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выработать навыки правильного, аккуратного, разборчивого, грамотного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развить умение точно выражать свои мысли в устной и письменной форме;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овладеть способностью пользоваться устной и письменной речью для решения соответствующих возрасту бытовых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к) расширить и обогатить опыт коммуникации обучающихся в ближнем и дальнем окружении;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л) обеспечить условия для коррекции нарушений устной речи, профилактики и коррекции дислексии, дисграфии и дизорфографии.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всех уроках обучения русскому языку ставятся и решаются как образовательные, развивающие, так и коррекционные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Процесс усвоения отдельных грамматических тем осуществляется в следующей последовательности: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Установление связи грамматического или лексического значения со звуковым образом морфемы (например, значение орудийности с флексиями -ом, -ой).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Закрепление практических навыков использования грамматической формы в экспрессивной речи (на основе аналогии, практического обобщения).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Закрепление грамматических закономерностей в письменной речи, осознание орфограмм.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Уроки русского языка должны способствовать закреплению речевых навыков как в устной, так и в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видами письменных работ по русскому языку являются списывание, диктанты, обучающие изложения и сочинения.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103.1.2. Содержание обучения. 1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Общие сведения о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Язык как основное средство человеческого общения. Цели и ситуации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Фонетика.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 и буква. Различение звуков и букв.Обозначение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соотношения звукового и буквенного состава слова в словах типа "стол", "конь".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Небуквенные графические средства: пробел между словами, знак переноса.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Лексика.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как единица языка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как название предмета, признака предмета, действия предмета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слов, значение которых требует уточнения.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Предложение как единица языка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Восстановление деформированных предложений. Составление предложений из набора форм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правописания и их применение: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раздельное написание слов в предложении;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прописная буква в начале предложения и в именах собственных: в именах и фамилиях людей, кличках животных;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перенос слов (без учёта морфемного членения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гласные после шипящих в сочетаниях жи, ши (в положении под ударением), ча, ща, чу, щу;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сочетания чк, чн;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слова с непроверяемыми гласными и согласными (перечень слов в орфографическом словаре учебника);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 списывания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Речь как основная форма общения между людьми. Текст как единица речи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содержания учебного предмета "Русский язык" в первом классе способствует освоению на пропедевтическом уровне ряда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звуковой и буквенный состав слова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основания для сравнения звуков, слов (на основе образца);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изменения звуковой модели по предложенному педагогическим работником правилу, подбирать слова к модели;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о соответствии звукового и буквенного состава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алфавит для самостоятельного упорядочивания списка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 ударения в слове по перечню слов, отрабатываемых в учебнике;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графическую информацию - модели звукового состава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создавать модели звукового состава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ведения диалога;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разные точки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учебного диалога отвечать на вопросы по изученному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учебных операций при проведении звукового анализа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учебных операций при списывании;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написания букв, соединений букв,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103.1.3. Содержание обучения. 2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Общие сведения о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и непарные по твёрдости - мягкости согласные звуки.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и непарные по звонкости - глухости согласные звуки.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Деление слов на слоги (в том числе при стечении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знания алфавита при работе со словарями.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Лексика.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Однозначные и многозначные слова (простые случаи, наблюдение). Наблюдение за использованием в речи синонимов, антонимов.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Суффикс как часть слова (наблюдение). Приставка как часть слова (наблюдение).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(ознакомление): общее значение, вопросы ("кто?", "что?"),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(ознакомление): общее значение, вопросы ("что делать?", "что сделать?"),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Отличие предлогов от приставок. Наиболее распространённые предлоги: в, на, из, без, над, до, у, о, об.</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Порядок слов в предложении; связь слов в предложении (повторение).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правописания и их применение: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разделительный мягкий знак;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сочетания чт, щн, нч;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проверяемые безударные гласные в корне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парные звонкие и глухие согласные в корне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непроверяемые гласные и согласные (перечень слов в орфографическом словаре учебника);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прописная буква в именах собственных: имена, фамилии, отчества людей, клички животных, географические названия;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раздельное написание предлогов с именами существительными.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текстов: описание, повествование, рассуждение, их особенности (первичное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Поздравление и поздравительная открытка.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Подробное изложение повествовательного текста объёмом 30-45 слов с опорой на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содержания учебного предмета "Русский язык" во втором классе способствует освоению на пропедевтическом уровне ряда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значение однокоренных (родственных)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буквенную оболочку однокоренных (родственных)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заданному алгоритму или с внешними опорами устанавливать основания для сравнения слов: на какой вопрос отвечают, что обозначают;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звуки по заданным параметрам;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признак, по которому проведена классификация звуков, букв,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закономерности на основе наблюдения за языковыми единицами;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предложенному плану проводить наблюдение за языковыми единицами (слово, предложение,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и предлагать доказательства того, что слова являются или не являются однокоренными (родственными).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 нужный словарь учебника для получения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с помощью словаря значения многозначных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на уроках русского языка создавать схемы, таблицы для представления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и по заданному алгоритму формулировать суждения о языковых единицах;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уважительное отношение к собеседнику, соблюдать правила ведения диалога;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устное диалогическое выказывание;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 на основе плана формулировать простые выводы на основе прочитанного или услышанного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планировать действия по решению орфографической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заданному алгоритму выстраивать последовательность выбранных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с помощью педагогического работника причины успехами неудач при выполнении заданий по русскому языку;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совместно обсуждать процесс и результат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свой вклад в общий результат.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103.1.4. Содержание обучения. 3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Сведения о русском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алфавита при работе со словарями, справочниками, каталогами.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орфоэпического словаря для решения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Лексика.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Повторение: лексическое значение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Прямое и переносное значение слова (ознакомление). Устаревшие слова (ознакомление).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существительные 1, 2, 3-го склонения. Имена существительные одушевлённые и неодушевлённые.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Частица не, её значение.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Наблюдение за однородными членами предложения с союзами и, а, но и без союзов.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орфографического словаря для определения (уточнения) написания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правописания и их применение: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разделительный твёрдый знак;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непроизносимые согласные в корне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мягкий знак после шипящих на конце имён существительных;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безударные гласные в падежных окончаниях имён существительных (на уровне наблюдения);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безударные гласные в падежных окончаниях имён прилагательных (на уровне наблюдения);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раздельное написание предлогов с личными местоимениями;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непроверяемые гласные и согласные (перечень слов в орфографическом словаре учебника);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раздельное написание частицы не с глаголами.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речевого этикета в условиях общения с людьми, плохо владеющими русским языком.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 письма, объявления.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Изложение текста по коллективно или самостоятельно составленному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Изучающее, ознакомительное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содержания учебного предмета "Русский язык" в третьем классе способствует освоению ряда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грамматические признаки разных частей речи по заданному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тему и основную мысль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типы текстов (повествование, описание, рассуждение); сравнивать прямое и переносное значение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группировать слова на основании того, какой частью речи они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имена существительные в группы по определённому признаку (например, род или число);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существенный признак для классификации звуков,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 помощи смысловых (синтаксических) вопросов связи между словами в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разрыв между реальным и желательным качеством текста на основе предложенных педагогическим работником критериев;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формулировать цель, планировать изменения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высказывать предположение в процессе наблюдения за языковым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 при выполнении мини-исследования;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текстовую, графическую, звуковую информацию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речевое высказывание в соответствии с поставленной задачей с учетом специфики проявления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действия по решению орфографической задачи; выстраивать последовательность выбранных действий по заданному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причины успеха и неудач при выполнении заданий по русскому языку;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совместные (в группах) проектные задания с опорой на предложенные образцы;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103.1.5. Содержание обучения. 4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Сведения о русском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Фонетика и графика.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Орфоэпия.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Лексика.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Наблюдение за использованием в речи фразеологизмов (простые случаи).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Состав слова (морфемика).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Основа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 неизменяемых слов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наиболее употребляемых суффиксов изученных частей речи (ознакомление).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Морфология.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 речи самостоятельные и служебные.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Наречие (общее представление). Значение, вопросы, употребление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Отличие предлогов от приставок (повторение).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Союз; союзы и, а, но в простых и сложных предложениях.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Частица не, её значение (повторение).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Синтаксис.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Орфография и пунктуация.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орфографического словаря для определения (уточнения) написания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глаголов в форме 2-го лица единственного числа;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или отсутствие мягкого знака в глаголах на -ться и -тся;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личные окончания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предложениях с однородными членами, соединёнными союзами и, а, но и без союзов.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сложном предложении, состоящем из двух простых (наблюдение).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предложении с прямой речью после слов автора (наблюдение).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Изложение (подробный устный и письменный пересказ текста; выборочный устный пересказ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Сочинение как вид письменной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содержания учебного предмета "Русский язык" в четвертом классе способствует освоению ряда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группировать слова на основании того, какой частью речи они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глаголы в группы по определённому признаку (например, время, спряжение);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предложения по определённому признаку;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классифицировать предложенные языковые единицы;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 характеризовать языковые единицы по заданным признакам;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 по заданному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прогнозировать возможное развитие речевой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создавать схемы, таблицы для представления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руководством педагогического работника готовить небольшие публичные выступления;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иллюстративный материал (рисунки, фото, плакаты) к тексту выступления.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планировать действия по решению учебной задачи для получения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выбранных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предвидеть трудности и возможные ошибки.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ошибки в своей и чужих работах, устанавливать их причины;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по предложенным критериям общий результат деятельности и свой вклад в неё;</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принимать оценку своей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готовность руководить, выполнять поручения, подчиняться;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свой вклад в общий результат;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совместные проектные задания с опорой на предложенные образцы, планы, идеи.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103.1.6. Планируемые результаты освоения программы учебного предмета "Русский язык" на уровне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103.1.6.1. Личностные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гражданско-патриотического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ценностного отношения к своей родине России, в том числе через изучение русского языка, отражающего историю и культуру страны;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духовно-нравственного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эстетического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физического воспитания, формирования культуры здоровья и эмоционального благополучия: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трудового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экологического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бережное отношение к природе, формируемое в процессе работы с текстами;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неприятие действий, приносящих ей вред;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ценности научного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103.1.6.2. Метапредметные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объекты (языковые единицы) по определённому признаку;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формулировать цель, планировать изменения языкового объекта, речевой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 концу обучения на уровне начального общего образования у обучающегося формируются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уважительное отношение к собеседнику, соблюдать правила ведения диалоги и дискуссии;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признавать возможность существования разных точек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уровне корректно и аргументированно высказывать своё мнение;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иллюстративный материал (рисунки, фото, плакаты) к тексту выступления.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 концу обучения на уровне начального общего образования у обучающегося формируются регулятивные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заданного алгоритма планировать действия по решению учебной задачи для получения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выбранных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причины успеха и неудач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свои учебные действия для преодоления речевых и орфографических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свой вклад в общий результат;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совместные проектные задания с опорой на предложенные образцы.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103.1.6.3. 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1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слово и предложение; вычленять слова из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вычленять звуки из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гласные и согласные звуки (в том числе различать в слове согласный звук [й'] и гласный звук [и]);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ударные и безударные гласные звуки;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согласные звуки: мягкие и твёрдые, звонкие и глухие (вне слова и в слове);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понятия "звук" и "буква";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обозначать на письме мягкость согласных звуков буквами е, ё, ю, я и буквой ь в конце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и исправлять ошибки на изученные правила, описки;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прослушанный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предложение из набора форм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 составлять текст из 3-5 предложений по сюжетным картинкам и наблюдениям;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изученные понятия в процессе решения учебных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2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язык как основное средство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количество слогов в слове (в том числе при стечении согласных); делить слово на слоги;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соотношение звукового и буквенного состава, в том числе с учётом функций букв е, ё, ю, 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обозначать на письме мягкость согласных звуков буквой мягкий знак в середине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однокоренные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в слове корень (простые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в слове окончание;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слова, отвечающие на вопросы "кто?", "что?";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слова, отвечающие на вопросы "что делать?", "что сделать?";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слова, отвечающие на вопросы "какой?", "какая?", "какое?", "какие?";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вид предложения по цели высказывания и по эмоциональной окраске;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и исправлять ошибки на изученные правила, описки;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пользоваться толковым, орфографическим, орфоэпическим словарями учебника;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предложения из слов, устанавливая между ними смысловую связь по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тему текста и озаглавливать текст, отражая его тему;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текст из разрозненных предложений, частей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коллективно писать подробное изложение повествовательного текста объёмом 30-45 слов с опорой на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своими словами значение изученных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изученные понятия.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3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значение русского языка как государственного языка 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сравнивать, классифицировать звуки вне слова и в слове по заданным параметрам;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производить звукобуквенный анализ слова (в словах с орфограммами; без транскрибирования);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в словах с однозначно выделяемыми морфемами окончание, корень, приставку, суффикс;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слова, употреблённые в прямом и переносном значении (простые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значение слова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личные местоимения (в начальной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личные местоимения для устранения неоправданных повторов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предлоги и приставки;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вид предложения по цели высказывания и по эмоциональной окраске;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главные и второстепенные (без деления на виды) члены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распространённые и нераспространённые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место орфограммы в слове и между словами на изученные правила;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 списывать слова, предложения, тексты объёмом не более 70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 диктовку тексты объёмом не более 65 слов с учётом изученных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и исправлять ошибки на изученные правила, описки;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тексты разных типов, находить в тексте заданную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простые выводы на основе прочитанной (услышанной) информации устно (1-2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связь предложений в тексте (с помощью личных местоимений, синонимов, союзов и, а, 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ключевые слова в тексте;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тему текста и основную мысль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план текста, создавать по нему текст и корректировать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подробное изложение по заданному, коллективно или самостоятельно составленному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своими словами значение изученных понятий, использовать изученные понятия;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уточнять значение слова с помощью толкового словаря.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4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роль языка как основного средства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правильную устную и письменную речь как показатель общей культуры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звукобуквенный разбор слов (в соответствии с предложенным в учебнике алгоритмом);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к предложенным словам синонимы; подбирать к предложенным словам антонимы;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предложение, словосочетание и слово;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классифицировать предложения по цели высказывания и по эмоциональной окраске;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распространённые и нераспространённые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производить синтаксический разбор простого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место орфограммы в слове и между словами на изученные правила;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 списывать тексты объёмом не более 85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под диктовку тексты объёмом не более 80 слов с учётом изученных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и исправлять орфографические и пунктуационные ошибки на изученные правила, описки;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корректировать порядок предложений и частей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коллективно составлять план к заданным текстам;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подробный пересказ текста (устно и письменно);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выборочный пересказ текста (устно);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(после предварительной подготовки) сочинения по заданным темам;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своими словами значение изученных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изученные понятия;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103.1.7. Особенности оценивания: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Учет ошибок в диктанте: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повторная ошибка в одном и том же слове считается за 1 ошибку (например, обучающийся дважды в слове "песок" написал вместо "е" букву "и");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Ошибкой считается: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нарушение орфографических правил при написании слов, включая ошибки на пропуск, перестановку, замену и вставку лишних букв в словах;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Контрольный словарный диктант проводится 1 раз в две недели в тетрадях для контрольных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Объём текстов изложений должен быть на 15-20 слов больше объёма диктантов. Примерный объём текстов для изложений:</w:t>
      </w:r>
    </w:p>
    <w:tbl>
      <w:tblPr>
        <w:tblStyle w:val="5"/>
        <w:tblW w:w="0" w:type="auto"/>
        <w:tblInd w:w="0" w:type="dxa"/>
        <w:tblLayout w:type="autofit"/>
        <w:tblCellMar>
          <w:top w:w="75" w:type="dxa"/>
          <w:left w:w="150" w:type="dxa"/>
          <w:bottom w:w="75" w:type="dxa"/>
          <w:right w:w="150" w:type="dxa"/>
        </w:tblCellMar>
      </w:tblPr>
      <w:tblGrid>
        <w:gridCol w:w="2153"/>
        <w:gridCol w:w="3969"/>
        <w:gridCol w:w="3533"/>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4805" w:type="dxa"/>
            <w:vAlign w:val="center"/>
          </w:tcPr>
          <w:p>
            <w:pPr>
              <w:jc w:val="left"/>
              <w:rPr>
                <w:rFonts w:hint="default" w:ascii="Times New Roman" w:hAnsi="Times New Roman" w:eastAsia="Times New Roman" w:cs="Times New Roman"/>
                <w:sz w:val="24"/>
                <w:szCs w:val="24"/>
              </w:rPr>
            </w:pPr>
          </w:p>
        </w:tc>
        <w:tc>
          <w:tcPr>
            <w:tcW w:w="4250"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слов на начало года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слов на конец года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класс </w:t>
            </w: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45-55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65-70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класс </w:t>
            </w: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70-75 </w:t>
            </w:r>
          </w:p>
        </w:tc>
        <w:tc>
          <w:tcPr>
            <w:tcW w:w="4250"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85-100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На изложение отводится не менее одного часа.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качестве контрольного проводится одно изложение в конце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103.2.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овладения чтением и письмом обучающийся переходит от практического владения устной речью к осознанию языковых процессов.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Ведущим методом обучения грамоте обучающихся с ТНР является звуковой аналитико-синтетический метод.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Процесс обучения грамоте обучающихся с ТНР подразделяется на два периода: подготовительный или добукварный; букварный.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букварный период ведется работа по обучению первоначальным навыкам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развития слогового анализа выделяются 3 этапа: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слогового состава слова с опорой на вспомогательные приемы (отхлопывание, отстукивание);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слогового состава слова с опорой на гласные звуки;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количества слогов во внутренней речи (например, по заданию подобрать слова с двумя слогами).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звука на фоне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первого и последнего звука в слове и определение места звука в слове (начало, середина, конец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первого и последнего звука в односложных - двухсложных словах, определение места звука: начало, середина, конец.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дальнейшем обучающиеся учатся выделять глухой взрывной звук в конце слова (кот, мак), сонорный звук в конце слова (дым, дом, сон, сын).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фонематического анализа односложных слов необходимо проводить с учетом поэтапного формирования умственных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выполнение действия фонематического анализа с опорой на внешние действия (графические схемы и фишки);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выполнение действия фонематического анализа в речевом плане;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анализ звукового состава слова по представлению.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Фонематический анализ двух-трехсложных слов проводится параллельно по следам слогового анализа.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количество часов на обучение грамоте составляет 205 часов (в 1 (дополнительном) классе - 165 часов, в 1 классе - 40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103.2.2. Содержание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Программу учебного предмета "Обучение грамоте" составляют следующие разделы: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русским алфавитом как последовательностью букв.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Слово и предложение. Восприятие слова как объекта изучения, материала для анализа. Наблюдение над значением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Орфография. Знакомство с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103.2.3. Планируемые результаты освоения программы учебного предмета "Обучение грамоте" на уровне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103.2.3.1. Предметные результаты освоения программы учебного предмета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функций фонематической системы;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базовых высших психических функций, обеспечивающих процессы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понятия "предложение", "слово", "слог", "звук";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анализировать структуру простого предложения и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русского алфавита;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зрительные образы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гигиенических требований при письме;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графически правильно воспроизводить зрительные образы букв и слов, простые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разборчивым, аккуратным почерком;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первоначальное овладение навыком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послоговым чтением, правильным пониманием читаемых слов, предложений,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языковыми обобщениями (фонематическими, морфологическими, синтаксическими);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предпосылками для формирования навыков орфографически грамотного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103.2.3.2. Метапредметные результаты освоения программы учебного предмета "Обучение грамоте":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Познавательные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 заданному алгоритму сравнивать звуки в соответствии с учебной задачей;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звуковой и буквенный состав слова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основания для сравнения звуков, слов (на основе образца).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изменения звукобуквенной модели по предложенному педагогическим работником правилу, подбирать слова к модели;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 Коммуникативные УУД: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воспринимать разные точки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учебного диалога отвечать на вопросы по изученному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Регулятивные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учебных операций при списывании;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указанную ошибку, допущенную при проведении звукобуквенного анализа, при письме под диктовку или списывании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написания букв, соединений букв, слов, предложений.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задачами уроков литературного чтения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сознательному, правильному, беглому, выразительному чтению, чтению вслух и про себя;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общекультурных навыков чтения, формирование умений понимать содержание художественного произведения, работать с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коммуникативной культурой, обогащение и активизация речи обучающихся, формирование умения выражать свои мысли;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и углубление знаний обучающихся об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нравственного сознания и эстетического вкуса, понимания духовной сущности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интереса к книгам, к самостоятельному чтению;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103.3.1.1. Виды речевой и читательской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Портрет, характер героя, выраженные через поступки и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103.3.1.2. Предметные результаты освоения программы учебного предмета "Литературное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художественной литературы как вида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работать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воспринимать на слух тексты в исполнении педагогического работника,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осознанным, правильным, плавным и выразительным чтением вслух;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разные виды чтения (ознакомительное, просмотровое, выборочное) в соответствии с коммуникативной установкой;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осознанно воспринимать и оценивать содержание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 читать незнакомый текст, пользоваться словарями и справочниками для уточнения значения незнакомых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делить текст на части, составлять тезисный, вопросный и цитатный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 формулировать главную мысль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находить в тексте материал для характеристики героя;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подробным и выборочным пересказом текста по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составлять устные и письменные 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по ходу чтения представлять картины, устно выражать (рисовать словами) то, что представили;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относить произведения к жанрам стихотворения, рассказа, басни по определённым признакам;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в прозаическом произведении героев, рассказчика и автора;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в художественном тексте сравнения, эпитеты, метафоры;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автора, название и героев прочитанных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 осваивать незнакомый текст (чтение про себя, формулирование вопросов по ходу чтения, самоконтроль, словарная работа);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формулировать своё отношение к авторской манере изложения;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выступать перед знакомой аудиторией с небольшими сообщениями, используя иллюстративный ряд (плакаты, презентации);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 выбирать интересующую литературу.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103.3.2. Содержание обучения. 1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Коммуникативное и речевое развитие. Формирование внимательно слушать читаемое произведение, вопросы по поводу прочитанного.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103.3.2.1. Метапредметные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 правильно и плавно читать по слогам, соблюдая правильное ударение;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фактическое содержание прочитанного или прослушанного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(мультфильм, иллюстрация);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иллюстрацию с текстом произведения или отрывка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связное высказывание, состоящее из знакомых слов и выражений;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описывать своё настроение после слушания (чтения) стихотворений, сказок, рассказов.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желание самостоятельно читать, совершенствовать свой навык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небольшой помощью педагогического работника оценивать свои успехи и трудности в освоении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желание работать в парах, небольших группах;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103.3.2.2. Критерии оценивания.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Крайне низкий уровень - обучающийся демонстрирует навыки уровнем ниже, чем это предусмотрено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103.3.3. Содержание обучения. 2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Внеклассное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103.3.3.1. Метапредметные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отвечать на вопросы по содержанию прочитанного небольшого текста, находить в них опорные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осваивать способы заучивания стихотворений.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иллюстрации с текстом произведения; соотносить автора и произведение.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внимательно слушать читаемое произведение;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внимательно слушать вопросы партнера по общению по поводу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диалоге: отвечать на вопросы по содержанию текста, подбирать наиболее подходящие слова для выражения мысли;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ответы других обучающихся как правильные и неправильные.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своё эмоциональное состояние, возникшее при прочтении (прослушивании)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контролировать выполнение поставленной учебной задачи при чтении (прослушивании)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проверять (по образцу) выполнение поставленной учебной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себе партнёров по совместной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правила совместной деятельности при работе в парах, группах, составленных педагогическим работником или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решать совместно задачи поискового и творческого характера;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совместно с педагогическим работником оценивать результаты выполнения общей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103.3.3.2. Критерии оценивания.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103.3.4. Содержание обучения. 3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Чтение. Плавное послоговое орфографическое чтение с переходом на чтение целыми словами; чтение про себя (выборочное и сплошное).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Внеклассное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103.3.4.1. Метапредметные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сказочные и реалистические, народные и авторские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 формулировать вопросы к тексту по ходу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общность одножанровых народных и авторских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конструировать простой речевой план текста, восстанавливать нарушенную последовательность;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информацию словесную (текст), графическую изобразительную (иллюстрация), звуковую (музыкальное произведение);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того, что из содержания текста соответствует действительности, а что - 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книгу в библиотеке в соответствии с учебной задачей.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текст выразительно с соблюдением соответствующей интонацией, громкостью речи, темпом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вопросы по основным событиям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текст (подробно);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сочинять простые истории (сказки, рассказы) по аналогии.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качество своего восприятия текста на слух;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103.3.4.2. Критерии оценивания.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103.3.5. Содержание обучения. 4 класс: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Чтение. Правильное орфоэпическое чтение целыми словами.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103.3.5.1. Метапредметные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Познавательные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про себя (молча), оценивать своё чтение с точки зрения понимания и запоминания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героя и давать оценку его поступкам;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характеризовать произведение по его элементам (автор, заголовок, жанр, главные герои, основная мысль и идея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книгу в библиотеке в соответствии с учебной задачей.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текст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рассказывать о тематике детской литературы, о любимом писателе и его произведениях;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мнение авторов о героях и своё отношение к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Регулятивные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цель выразительного исполнения и работы с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103.3.5.2. Критерии оценивания.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учебного предмета "Окружающий мир" состоят в следующем: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научного мировоззрения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основными представлениями об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активности, любознательности и разумной предприимчивости во взаимодействии с миром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знаний о человеке, развитие представлений о себе и круге близких людей, осознание общности и различий с другими;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знаниями о характере труда людей, связанного с использованием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понимания взаимосвязи и взаимозависимости жизнедеятельности человека и окружающей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сенсорное развитие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процессов обобщения, систематизации, логического мышления, основываясь на анализе явлений природы и опосредуя их речью;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совершенствование познавательной функции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знаниями о мероприятиях по охране природы на основе анализа конкретной деятельности в данной местности (крае, республике);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воспитание гуманного отношения к живой и неживой природе, чувства милосердия, стремления к бережному отношению и охране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Краеведческий принцип учитывается и при изучении сельскохозяйственного и промышленного производства.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Структуру учебного предмета "Окружающий мир" составляют следующие разделы: "Человек и природа", "Человек и общество", "Правила безопасной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 смесь газов.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ее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Главный город родного края: достопримечательности, история и характеристика отдельных исторических событий, связанных с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Дорога от дома до школы, правила безопасного поведения на дорогах, в лесу, на водоеме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 здоровье и безопасности окружающих людей - нравственный долг каждого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предмете "Окружающий мир" возможно реализовывать модульно курс "Основы безопасности жизнедеятельности" (включая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103.4.2.1. Содержание обучения. 1 (дополнительный)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урока "Окружающий мир". Практическое усвоение понятия "окружающий мир".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Культура общения в семье, в школе, в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труд, школьные принадлежности, обязанности ученика, организация рабочего места в школе и дома (порядок, освещение, свежий воздух).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Сезонные изменения в природе. Причины сезонных изменений. Времена года (осень, зима, весна, лето), их характеристики и основные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Профессии людей, связанные с природой, обществом. Сезонные изменения труда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103.4.2.2. Содержание обучения. 1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урока "Окружающий мир". Условные знаки как источник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Культура общения (в семье, в школе, в общественных местах), ценность добрых, уважительных отношений с окружающими людьми.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Мир, в котором я живу. Объекты окружающего мира: природные и созданные человеком; отличие живой природы и неживой.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Комнатные растения, их разнообразие и правила ухода за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Начальные сведения об экологии. Связь человека и природы. Роль человека в защите природы. Проблемы экологии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103.4.2.3. Содержание обучения. 2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Личная гигиена школьника, поддержание чистоты и порядка в помещениях -залог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Кто и как изучает природу. Учёные, изучающие живую и неживую природу. Значение наблюдений и эксперимента в изучении законов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Луна - естественный спутник Земли. Движение Луны вокруг Земли как причина изменения её видимой формы в течение месяца (фазы Луны).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Первые космические полёты на Луну. Общие представления о Солнечной системе, её составе и разнообразии планет.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изучает наука география. Соотношение воды и суши на земной поверхности.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Материки и океаны Земли, их число, названия, расположение на глобусе и карте полушарий.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суши: горы, равнины, их разнообразие, условное обозначение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Холм, части холма. Овраги, их образование и борьба с ними. Разнообразие гор. Горы и люди. Правила безопасного поведения в горах.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Вулканы, опасность их извержения. Изменение и загрязнение суши людьми: карьеры и отвалы, свалки из пустых пород.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на Земле. Группы водоёмов: естественные и искусственные; с пресной и солёной водой. Естественные водоёмы: океан, море, озеро, река.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Годовой ход изменений в жизни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Дни охраны природы. Праздники и памятные даты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Промышленные и жилые районы города. Культурные центры города (библиотеки, музеи, театры, стадионы).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103.4.2.4. Содержание обучения. 3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Профессия метеоролог. Современная метеослужба.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Сезонные изменения в природе. Сезонные явления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Изменения в неживой и живой природе с приходом лета.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Осень, зима, весна в жизни наших предков, их повседневные заботы, традиции, обычаи, праздники. Времена года в произведениях литературы и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веществ, их мельчайших частицах.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Источники загрязнения воды, меры по охране её чистоты. Очистка воды в природе, в быту, в городе. Необходимость бережного использования 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Нервная система, её значение для организма. Роль головного и спинного мозга.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такое память, какой она бывает. Роль природы в сохранении и укреплении нервной системы.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размножения растений и распространения семян. Вегетативное размножение растений (листом, черенком, клубнем, луковицей, корневой порослью).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103.4.2.5. Содержание обучения. 4 класс.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Ориентирование в пространстве и во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Выдающиеся люди разных эпох как носители базовых национальных ценностей.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Жизнь древних славян. Во времена Древней Руси (столица Древний Киев).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Страна городов. Из книжной сокровищницы Древней Руси.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Трудные времена на Русской земле. Русь расправляет крылья. Куликовская битва. Иван Третий.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Мастера печатных дел. Патриоты России. Пётр Великий. Михаил Васильевич Ломоносов. Екатерина Великая. Отечественная война 1812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Страницы истории XIX века. Россия вступает в XX век. Страницы истории 20-30-х годов. Великая война и Великая Победа.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Страна, открывшая путь в космос. Освоение космического пространства. Ю.А.Гагарин.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Государственное устройство современной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создатель и носитель культуры. Выдающиеся люди нашего Отечества: государственные деятели, учёные, деятели искусств.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Проблема сохранения природных богатств Земли. Международная Красная книга.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103.4.3. Особенности организации контроля по предмету.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pPr>
        <w:jc w:val="left"/>
        <w:rPr>
          <w:rFonts w:hint="default" w:ascii="Times New Roman" w:hAnsi="Times New Roman" w:eastAsia="Times New Roman" w:cs="Times New Roman"/>
          <w:sz w:val="24"/>
          <w:szCs w:val="24"/>
        </w:rPr>
      </w:pPr>
      <w:r>
        <w:rPr>
          <w:rStyle w:val="48"/>
          <w:rFonts w:hint="default" w:ascii="Times New Roman" w:hAnsi="Times New Roman" w:eastAsia="Times New Roman" w:cs="Times New Roman"/>
          <w:sz w:val="24"/>
          <w:szCs w:val="24"/>
        </w:rPr>
        <w:t>*</w:t>
      </w:r>
      <w:r>
        <w:rPr>
          <w:rStyle w:val="49"/>
          <w:rFonts w:hint="default" w:ascii="Times New Roman" w:hAnsi="Times New Roman" w:eastAsia="Times New Roman" w:cs="Times New Roman"/>
          <w:sz w:val="24"/>
          <w:szCs w:val="24"/>
        </w:rPr>
        <w:t xml:space="preserve"> Текст соответствует оригиналу. </w:t>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103.4.4. Планируемые результаты освоения программы учебного предмета "Окружающий мир", на уровне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гражданско-патриотического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духовно-нравственного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эстетического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физического воспитания, формирования культуры здоровья и эмоционального благополучия: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трудового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экологического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ценности научного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ориентация в деятельности на первоначальные представления о научной картине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103.4.4.2. Метапредметные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Познавательные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базовые логические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объединять части объекта (объекты) по определённому признаку;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существенный признак для классификации, классифицировать предложенные объекты;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базовые исследовательские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работа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интерпретировать графически представленную информацию (схему, таблицу, иллюстрацию);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информационной безопасности в условиях контролируемого доступа в Интернет (с помощью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Коммуникативные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ведения диалога и дискуссии; проявлять уважительное отношение к собеседнику;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создавать устные и письменные тексты (описание, повествование, рассуждение);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Регулятивные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самоорганизация: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самостоятельно или с небольшой помощью педагогического работника действия по решению учебной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выстраивать последовательность выбранных действий и операций.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самоконтроль: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контроль процесса и результата своей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самооценка: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объективно оценивать результаты своей деятельности, соотносить свою оценку с оценкой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совместная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готовность руководить, выполнять поручения, подчиняться;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ответственно выполнять свою часть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103.4.4.3. Предметные результаты освоения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 концу обучения в 1 (дополнительном) классе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культурные объекты,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правила ухода за комнатными растениями и домашними животными;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здорового питания и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пешехода;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 концу обучения в 1 классе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воспроизводить название своего населённого пункта, региона, страны;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применять правила ухода за комнатными растениями и домашними животными;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здорового питания и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пешехода;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 концу обучения во 2 классе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Россию на карте мира, на карте России - Москву, свой регион и его главный город;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государственную символику Российской Федерации (гимн, герб, флаг) 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простым предложением изученные культурные объекты (достопримечательности родного края, музейные экспонаты);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простыми предложениями изученные природные объекты и явления, в том числе звёзды, созвездия, планеты;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группировать изученные объекты живой и неживой природы по предложенным признакам;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объекты живой и неживой природы на основе внешних признаков;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местности по местным природным признакам, Солнцу, компасу;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по заданному плану развернутые высказывания о природе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для ответов на вопросы небольшие тексты о природе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режим дня и 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К концу обучения в 3 классе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показывать на карте мира материки, изученные страны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различать расходы и доходы семейного бюджета;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группировать изученные объекты живой и неживой природы, проводить простейшую классификацию;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по заданному количеству признаков объекты живой и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пассажира железнодорожного, водного и авиатранспорта;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периодичность двигательной активности и профилактики заболеваний;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во дворе жилого дома;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нравственного поведения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 концу обучения в 4 классе обучающийся научится: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показывать на исторической карте места изученных исторических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находить место изученных событий на "ленте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основные права и обязанности гражданина 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экологические проблемы и определять пути их решения;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создавать по заданному плану собственные развернутые высказывания о природе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нравственного поведения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осознавать возможные последствия вредных привычек для здоровья и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безопасного поведения при езде на велосипеде;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безопасный поиск образовательных ресурсов и достоверной информации в Интернете.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103.5. Программа формирования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103.5.1.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реализацию преемственности всех уровней образования и этапов усвоения содержания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целостность развития личности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103.5.2. Задачи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ценностных ориентиров начального образования для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обучающимися с ТНР комплексом учебных действий, составляющих операциональный компонент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основных компонентов учебной деятельности (познавательные и учебные мотивы, учебная цель, учебная задача, учебные операции);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состава и характеристики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способности к саморазвитию и самосовершенствованию путем сознательного и активного присвоения нового социального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103.5.3. Формирование УУД реализуется в ходе изучения системы учебных предметов 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 Программа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103.6.1. Цели и задачи построения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составлении программы коррекционной работы выделяются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комплексного психолого-педагогического сопровождения обучающихся с ТНР (в соответствии с рекомендациями ПМПК, ППк, ИПРА);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 Механизмы реализации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Речевой режим обеспечивается: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образцовой речью окружающих (педагогических работников, администрации, сотрудников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созданием условий для речевого общения обучающихся с окружающими, целенаправленной организацией коммуникативных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стимуляцией речевой активности обучающихся и активизацией их речевых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Индивидуализация речевого режима предполагает: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коррекционно-развивающие занятия могут проводиться в индивидуальной или подгрупповой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проведения дополнительных коррекционно-развивающих занятий также может возникнуть в следующих случаях: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дополнительно психолого-педагогического сопровождения после длительной болезни или медицинской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низкая динамика формирования речеязыковых и коммуникативных компетенций или их распад, обусловленные наличием органической патологии,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зачисление обучающегося с ТНР в течение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недостаточная активность когнитивно-познавательной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LIV. </w:t>
      </w:r>
      <w:r>
        <w:rPr>
          <w:rStyle w:val="46"/>
          <w:rFonts w:hint="default" w:ascii="Times New Roman" w:hAnsi="Times New Roman" w:eastAsia="Times New Roman" w:cs="Times New Roman"/>
          <w:sz w:val="24"/>
          <w:szCs w:val="24"/>
        </w:rPr>
        <w:t>Организационный раздел ФАОП НОО для обучающихся с ТНР (вариант 5.2)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и коррекция речеязыковых расстройств;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коммуникативной компетентности обучающихся с ТНР.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для углубленного изучения отдельных обязательных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обеспечивающие различные интересы обучающихся, в том числе этнокультурные.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в 1-м дополнительном и 1-м классах устанавливаются в течение года дополнительные недельные каникулы.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Продолжительность урока и распределение учебной нагрузки в течение учебного дня и учебной недели должны соответствовать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 нормативам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1-м дополнительном и 1-м классах проводится без балльного оценивания знаний обучающихся и домашних заданий.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104.11. Федеральный учебный план ФАОП НОО для обучающихся с ТНР (вариант 5.2) - первое отделение.</w:t>
      </w:r>
    </w:p>
    <w:tbl>
      <w:tblPr>
        <w:tblStyle w:val="5"/>
        <w:tblW w:w="0" w:type="auto"/>
        <w:tblInd w:w="0" w:type="dxa"/>
        <w:tblLayout w:type="autofit"/>
        <w:tblCellMar>
          <w:top w:w="75" w:type="dxa"/>
          <w:left w:w="150" w:type="dxa"/>
          <w:bottom w:w="75" w:type="dxa"/>
          <w:right w:w="150" w:type="dxa"/>
        </w:tblCellMar>
      </w:tblPr>
      <w:tblGrid>
        <w:gridCol w:w="1673"/>
        <w:gridCol w:w="2166"/>
        <w:gridCol w:w="846"/>
        <w:gridCol w:w="1214"/>
        <w:gridCol w:w="1178"/>
        <w:gridCol w:w="659"/>
        <w:gridCol w:w="548"/>
        <w:gridCol w:w="553"/>
        <w:gridCol w:w="818"/>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2587"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554" w:type="dxa"/>
            <w:vAlign w:val="center"/>
          </w:tcPr>
          <w:p>
            <w:pPr>
              <w:jc w:val="left"/>
              <w:rPr>
                <w:rFonts w:hint="default" w:ascii="Times New Roman" w:hAnsi="Times New Roman" w:eastAsia="Times New Roman" w:cs="Times New Roman"/>
                <w:sz w:val="24"/>
                <w:szCs w:val="24"/>
              </w:rPr>
            </w:pPr>
          </w:p>
        </w:tc>
        <w:tc>
          <w:tcPr>
            <w:tcW w:w="55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p>
        </w:tc>
        <w:tc>
          <w:tcPr>
            <w:tcW w:w="5359"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по классам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предметы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55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55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Буквар-</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ный период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После-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букварный период </w:t>
            </w: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458"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Обучение грамоте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14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Основы религиозных культур и светской этики.</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Из них обязательные коррекционные курсы:</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28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речи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Логопедическая ритмика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Произношение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и подгрупповые логопедические занятия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r>
      <w:tr>
        <w:tblPrEx>
          <w:tblCellMar>
            <w:top w:w="75" w:type="dxa"/>
            <w:left w:w="150" w:type="dxa"/>
            <w:bottom w:w="75" w:type="dxa"/>
            <w:right w:w="150" w:type="dxa"/>
          </w:tblCellMar>
        </w:tblPrEx>
        <w:tc>
          <w:tcPr>
            <w:tcW w:w="517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2587"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104.12. Федеральный учебный план ФАОП НОО для обучающихся с ТНР (вариант 5.2) - второе отделение.</w:t>
      </w:r>
    </w:p>
    <w:tbl>
      <w:tblPr>
        <w:tblStyle w:val="5"/>
        <w:tblW w:w="0" w:type="auto"/>
        <w:tblInd w:w="0" w:type="dxa"/>
        <w:tblLayout w:type="autofit"/>
        <w:tblCellMar>
          <w:top w:w="75" w:type="dxa"/>
          <w:left w:w="150" w:type="dxa"/>
          <w:bottom w:w="75" w:type="dxa"/>
          <w:right w:w="150" w:type="dxa"/>
        </w:tblCellMar>
      </w:tblPr>
      <w:tblGrid>
        <w:gridCol w:w="2660"/>
        <w:gridCol w:w="2986"/>
        <w:gridCol w:w="686"/>
        <w:gridCol w:w="822"/>
        <w:gridCol w:w="822"/>
        <w:gridCol w:w="689"/>
        <w:gridCol w:w="990"/>
      </w:tblGrid>
      <w:tr>
        <w:tblPrEx>
          <w:tblCellMar>
            <w:top w:w="75" w:type="dxa"/>
            <w:left w:w="150" w:type="dxa"/>
            <w:bottom w:w="75" w:type="dxa"/>
            <w:right w:w="150" w:type="dxa"/>
          </w:tblCellMar>
        </w:tblPrEx>
        <w:tc>
          <w:tcPr>
            <w:tcW w:w="3511" w:type="dxa"/>
            <w:vAlign w:val="center"/>
          </w:tcPr>
          <w:p>
            <w:pPr>
              <w:jc w:val="left"/>
              <w:rPr>
                <w:rFonts w:hint="default" w:ascii="Times New Roman" w:hAnsi="Times New Roman" w:eastAsia="Times New Roman" w:cs="Times New Roman"/>
                <w:sz w:val="24"/>
                <w:szCs w:val="24"/>
              </w:rPr>
            </w:pPr>
          </w:p>
        </w:tc>
        <w:tc>
          <w:tcPr>
            <w:tcW w:w="3511"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3326"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по классам </w:t>
            </w:r>
          </w:p>
        </w:tc>
        <w:tc>
          <w:tcPr>
            <w:tcW w:w="110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110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458" w:type="dxa"/>
            <w:gridSpan w:val="7"/>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3511"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Обучение грамоте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82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90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40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Из них обязательные коррекционные курсы:</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Произношение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речи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Логопедическая ритмика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и подгрупповые логопедические занятия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7022"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130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104.13. В учебном плане количество часов в неделю на коррекционно-развивающие курсы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105.14. При составлении календарного учебного графика образовательная организация может использовать организацию учебного года по триместрам.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LV. </w:t>
      </w:r>
      <w:r>
        <w:rPr>
          <w:rStyle w:val="46"/>
          <w:rFonts w:hint="default" w:ascii="Times New Roman" w:hAnsi="Times New Roman" w:eastAsia="Times New Roman" w:cs="Times New Roman"/>
          <w:sz w:val="24"/>
          <w:szCs w:val="24"/>
        </w:rPr>
        <w:t>Общие положения ФАОП НОО для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 Определение и назначение федеральной адаптированной образовательной программы начального общего образования для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НОДА (вариант 6.1);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НОДА (вариант 6.2);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НОДА с легкой умственной отсталостью (интеллектуальными нарушениями) (вариант 6.3);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106.5. АООП НОО для обучающихся с НОДА, имеющих инвалидность, дополняется ИПРА в части создания специальных условий получения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107.1. Принципы формирования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107.2. В основу реализации ФАОП НОО заложены следующие подходы: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LVI. </w:t>
      </w:r>
      <w:r>
        <w:rPr>
          <w:rStyle w:val="46"/>
          <w:rFonts w:hint="default" w:ascii="Times New Roman" w:hAnsi="Times New Roman" w:eastAsia="Times New Roman" w:cs="Times New Roman"/>
          <w:sz w:val="24"/>
          <w:szCs w:val="24"/>
        </w:rPr>
        <w:t>Целевой раздел ФАОП НОО для обучающихся с НОДА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108.2. Достижение поставленной цели предусматривает решение следующих основных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обеспечение доступности получения качественного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обеспечение преемственности начального общего и основного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и) предоставление обучающимся возможности для эффективной самостоятельной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л) включение обучающихся в процессы познания и преобразования внешкольной социальной среды (населённого пункта, района,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108.3. Общая характеристика ФАОП НОО для обучающихся с НОДА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108.4. Психолого-педагогическая характеристика обучающихся с НОДА. 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108.5. Особые образовательные потребности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общим потребностям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специальной помощи средствами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индивидуализация обучения требуется в большей степени, чем для обучающихся, не имеющих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особая пространственная и временная организация образовательной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максимальное расширение образовательного пространства за счет расширения социальных контактов с широким социумом.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особым образовательным потребностям, характерным для обучающихся с НОДА,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 Планируемые результаты освоения ФАОП НОО для обучающихся с НОДА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109.2. Личностные, метапредметные и предметные результаты освоения обучающимися с НОДА АООП НОО соответствуют ФГОС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 Планируемые результаты освоения АООП НОО дополняются результатами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каждому направлению коррекционной работы определяются планируемые результаты реализации этой программы для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109.3.1. Требования к результатам реализации программы коррекционной работы по направлению "Медицинская коррекция и реабилитация":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умение удовлетворять биологические и социальные потребности, адаптироваться к окружающей среде;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понимание обучающимся того, что попросить о помощи при проблемах в жизнеобеспечении - это нормально и необходимо, не стыдно, не унизительно;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прогресс в развитии самостоятельности и независимости в быту;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109.3.2. Требования к результатам реализации программы коррекционной работы по направлению: "Психологическая коррекция познавательных процессов":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увеличение объема произвольной памяти в зрительной, слуховой и осязательной модальности;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умение обучающегося выделить, осознать и принять цели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умение планировать свою деятельность по времени и содержанию;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умение контролировать свои действия и вносить необходимые коррективы;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умение обратиться к взрослым при затруднениях в учебном процессе, сформулировать запрос о специальной помощи.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109.3.3. Требования к результатам реализации программы коррекционной работы по направлению "Психологическая коррекция эмоциональных нарушений":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модифицирование эмоциональных отношений и переживаний обучающегося, способов реагирования на отношение к нему окружающих;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умение самостоятельно находить нужные формы эмоционального реагирования и управлять ими;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практические умения саморегуляции, включающие выработку навыков управления вниманием, регуляции ритма дыхания и мышечного тонуса.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уменьшение ореола исключительности психологических проблем;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умение получить эмоциональную поддержку от сверстников, имеющих общие проблемы и цели;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умение начать и поддержать разговор, задать вопрос, выразить свои намерения, просьбу, пожелание, опасения, завершить разговор;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умение корректно выразить отказ и недовольство, благодарность, сочувствие; умение получать и уточнять информацию от собеседника.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109.3.5. Требования к результатам реализации программы коррекционной работы по направлению "Коррекция нарушений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умение решать актуальные житейские задачи, используя коммуникацию (вербальную, невербальную) как средство достижения цели;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слухового контроля за своим произношением и фонематическим анализом;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нормализация проприоцептивной дыхательной мускулатуры при и вне фонации;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формирование синхронности речевого дыхания и голосоподачи;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автоматизация поставленных звуков;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109.3.6. Требования к результатам реализации программы коррекционной работы по направлению "Коррекция нарушений чтения и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умение чтения разных слогов;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умение чтения слов, не несущих смысловой нагрузки;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умение дифференцировать звуки на фонетико-фонематическом уровне;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умение осуществлять морфемный анализ и синтез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умение анализировать слова и предложения на лексико-грамматическом уровне;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7) умение анализировать слова и предложения на синтаксическом уровне.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 Система оценки достижения планируемых результатов освоения обучающимися с НОДА ФАОП НОО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110.2. Система оценки достижений обучающимися планируемых результатов освоения АООП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110.3. Результаты достижений обучающихся в овладении АООП НОО являются значимыми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110.5. Оценка достижения обучающимися с НОДА планируемых результатов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адекватность представлений о собственных возможностях и ограничениях, о насущно необходимом жизнеобеспечении;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владение социально-бытовыми умениями в повседневной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владение навыками коммуникации и принятыми ритуалами социального взаимодействия (то есть самой формой поведения, его социальным рисунком);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осмысление и дифференциация картины мира, ее временно-пространственной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осмысление социального окружения, своего места в нем, принятие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LVII. </w:t>
      </w:r>
      <w:r>
        <w:rPr>
          <w:rStyle w:val="46"/>
          <w:rFonts w:hint="default" w:ascii="Times New Roman" w:hAnsi="Times New Roman" w:eastAsia="Times New Roman" w:cs="Times New Roman"/>
          <w:sz w:val="24"/>
          <w:szCs w:val="24"/>
        </w:rPr>
        <w:t>Содержательный раздел ФАОП НОО для обучающихся с НОДА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 Структура ФАОП НОО (вариант 6.1) предполагает включение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112.3. Реализация программы коррекционной работы осуществляются в рамках внеурочной деятельности в объеме не менее 5 часов в неделю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112.5. Направление и содержание программы коррекционной работы. Устанавливаются следующие обязательные направления коррекционной помощи для всех категорий обучающихся с НОДА, осваивающих вариант 6.1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медицинская коррекция и абилитация (лечебно-воспитательные мероприятия, медикаментозное лечение, психотерапевтическое лечение);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психологическая коррекция познавательных процессов;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психологическая коррекция эмоциональных нарушений;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психологическая коррекция социально-психологических проявлений;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коррекция нарушений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коррекция нарушений чтения и письма.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113.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LVIII. </w:t>
      </w:r>
      <w:r>
        <w:rPr>
          <w:rStyle w:val="46"/>
          <w:rFonts w:hint="default" w:ascii="Times New Roman" w:hAnsi="Times New Roman" w:eastAsia="Times New Roman" w:cs="Times New Roman"/>
          <w:sz w:val="24"/>
          <w:szCs w:val="24"/>
        </w:rPr>
        <w:t>Организационный раздел ФАОП НОО для обучающихся с НОДА (вариант 6.1)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Специальные условия должны обеспечивать возможность: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АООП НОО всеми обучающимися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особых образовательных потребностей, характерных для данной группы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эффективной самостоятельной работы обучающихся с НОДА при поддержке педагогических работников.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116. 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LIX. </w:t>
      </w:r>
      <w:r>
        <w:rPr>
          <w:rStyle w:val="46"/>
          <w:rFonts w:hint="default" w:ascii="Times New Roman" w:hAnsi="Times New Roman" w:eastAsia="Times New Roman" w:cs="Times New Roman"/>
          <w:sz w:val="24"/>
          <w:szCs w:val="24"/>
        </w:rPr>
        <w:t>Целевой раздел ФАОП НОО для обучающихся с НОДА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117.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117.2. Достижение поставленной цели предусматривает решение следующих основных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общей культуры, духовно-нравственного развития, воспитания обучающихся с НОДА, сохранение и укрепление их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личностное и интеллектуальное развитие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удовлетворение особых образовательных потребностей, имеющих место у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оптимизация процессов социальной адаптации и интеграции;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117.3. Общая характеристика ФАОП НОО для обучающихся с НОДА (вариант 6.2).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117.4. Психолого-педагогическая характеристика обучающихся с НОДА.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117.5. Особые образовательные потребности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Особые потребности, свойственные всем обучающимся с НОДА: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помощь в развитии возможностей вербальной и невербальной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максимальное расширение образовательного пространства - выход за пределы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118. Планируемые результаты освоения обучающимися с НОДА ФАОП НОО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 Система оценки достижения планируемых результатов освоения обучающимися с НОДА ФАОП НОО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119.3. Система оценки достижений обучающимися планируемых результатов освоения АООП НОО призвана решать следующие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предусматривать оценку достижений обучающихся, освоивших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обеспечивать возможность осуществления оценки динамики учебных достижений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НОО обучающихся с ОВЗ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 </w:t>
      </w:r>
      <w:r>
        <w:rPr>
          <w:rStyle w:val="46"/>
          <w:rFonts w:hint="default" w:ascii="Times New Roman" w:hAnsi="Times New Roman" w:eastAsia="Times New Roman" w:cs="Times New Roman"/>
          <w:sz w:val="24"/>
          <w:szCs w:val="24"/>
        </w:rPr>
        <w:t>Содержательный раздел ФАОП НОО для обучающихся с НОДА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 Федеральные рабочие программы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120.1. Федеральная рабочая программа по учебному предмету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Обучение грамоте: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орфография: знакомство с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грамматического строя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основными грамматическими закономерностями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Правильная постановка вопросов к словам и определение по ним слов, обозначающих предмет, признак предмета, действие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рода имен существительных по окончаниям начальной формы, обозначая терминами "мужской род", "средний род", "женский род".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числа существительных, глагола, прилагательных по окончаниям в сочетаниях.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предложений со словосочетаниями, включающими глаголы с приставками: пере-; на-; вз- (вс-); с-(со-); раз-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предложений со словосочетаниями, включающими существительные с суффиксами: -енок; онок; -ик, -чик, -очк, -ечк, -ник, -чик, ниц, -ист, -тель, -арь.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Ознакомление с терминами "существительное", "глагол", "прилагательное".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Сведения по грамматике и правописанию: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Развитие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120.2. Федеральная рабочая программа по учебному предмету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120.2.2.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речевой и читательской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Говорение (культура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Круг детского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Творческая деятельность обучающихся (на основе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носовых и ротовых: м-п, м-б, н-т, в-д, н-д (и их мягкие пары);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слитных и щелевых: ц-с, ч-ш;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слитных и смычных: ц-т, ч-т;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свистящих и шипящих: с-ш, з-ж, с-щ,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глухих и звонких: ф-в, п-б, т-д, к-г, с-з, ш-ж;</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аффрикат: ц-ч;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звонких и глухих: б-п, д-т, г-к, з-с, в-ф, ж-ш;</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твёрдых и мягких: ф-фь, п-пь, т-ть;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120.2.3. Планируемые результаты освоения учебного предмета. 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120.3. Федеральная рабочая программа по учебному предмету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Обращение Земли вокруг Солнца как причина смены времён года. Смена времён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 смесь газов. Свойства воздуха. Значение воздуха для растений, животных,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её состав, значение для живой природы и для хозяйственной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Дорога от дома до школы, правила безопасного поведения на дорогах, в лесу, на водоёме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 здоровье и безопасности окружающих людей- нравственный долг каждого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120.3.3.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развитие навыков устанавливать и выявлять причинно-следственные связи в окружающем мире.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 Программа формирования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121.1. Программа формирования УУД обучающихся с НОДА на уровне начального общего образования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ценностных ориентиров образования обучающихся с НОДА на уровне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УУД с содержанием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характеристики личностных, регулятивных, познавательных, коммуникативных УУД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типовые задачи формирования личностных, регулятивных, познавательных, коммуникативных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преемственности программы формирования УУД при переходе от дошкольного к начальному общему образованию.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121.3. Связь УУД с содержанием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подготовке и проведении коррекционно-развивающих занятий учитываются индивидуальные особенности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122.4. Задачами коррекционно-развивающих занятий являются: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122.6. Коррекционно-развивающая область может быть представлена курсами, направленными на развитие ощущений,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необходимостью развития коммуникативных навыков возможно введение коррекционно-развивающих занятий "Основы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123.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LXI. </w:t>
      </w:r>
      <w:r>
        <w:rPr>
          <w:rStyle w:val="46"/>
          <w:rFonts w:hint="default" w:ascii="Times New Roman" w:hAnsi="Times New Roman" w:eastAsia="Times New Roman" w:cs="Times New Roman"/>
          <w:sz w:val="24"/>
          <w:szCs w:val="24"/>
        </w:rPr>
        <w:t>Организационный раздел ФАОП НОО для обучающихся с НОДА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 Федеральный учебный план ФАОП НОО для обучающихся с НОДА (вариант 6.2).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124.5.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Группы комплектуются с учетом однородности и выраженности речевых, двигательных и других нарушений. Наполняемость групп - 2-4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групповых и индивидуальных занятий до 25-30 минут, занятий по ЛФК - до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может быть представлена курсами, направленными на развитие ощущений,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учебном плане количество часов в неделю на коррекционные курсы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Продолжительность урока и распределение учебной нагрузки в течение учебного дня и учебной недели должны соответствовать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 нормативам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124.9. Для начального уровня общего образования обучающихся с НОДА представлены два варианта федерального учебного плана: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ФАОП НОО для обучающихся с НОДА (вариант 6.2).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1 </w:t>
      </w:r>
    </w:p>
    <w:tbl>
      <w:tblPr>
        <w:tblStyle w:val="5"/>
        <w:tblW w:w="0" w:type="auto"/>
        <w:tblInd w:w="0" w:type="dxa"/>
        <w:tblLayout w:type="autofit"/>
        <w:tblCellMar>
          <w:top w:w="75" w:type="dxa"/>
          <w:left w:w="150" w:type="dxa"/>
          <w:bottom w:w="75" w:type="dxa"/>
          <w:right w:w="150" w:type="dxa"/>
        </w:tblCellMar>
      </w:tblPr>
      <w:tblGrid>
        <w:gridCol w:w="2768"/>
        <w:gridCol w:w="2118"/>
        <w:gridCol w:w="1273"/>
        <w:gridCol w:w="666"/>
        <w:gridCol w:w="666"/>
        <w:gridCol w:w="666"/>
        <w:gridCol w:w="553"/>
        <w:gridCol w:w="945"/>
      </w:tblGrid>
      <w:tr>
        <w:tc>
          <w:tcPr>
            <w:tcW w:w="3326" w:type="dxa"/>
            <w:vAlign w:val="center"/>
          </w:tcPr>
          <w:p>
            <w:pPr>
              <w:jc w:val="left"/>
              <w:rPr>
                <w:rFonts w:hint="default" w:ascii="Times New Roman" w:hAnsi="Times New Roman" w:eastAsia="Times New Roman" w:cs="Times New Roman"/>
                <w:sz w:val="24"/>
                <w:szCs w:val="24"/>
              </w:rPr>
            </w:pPr>
          </w:p>
        </w:tc>
        <w:tc>
          <w:tcPr>
            <w:tcW w:w="2772"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554"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174"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Подгото-</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55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110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29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вительный </w:t>
            </w: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10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Обществознание и естествознание (Окружающий мир)</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Адаптивная физическая культура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104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допустимая аудиторная учебная нагрузка при 5-дневной учебной неделе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Кол-во учебных недель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168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и групповые занятия по программе коррекционной работы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124.10. Федеральный учебный план ФАОП НОО для обучающихся с НОДА (вариант 6.2).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2 </w:t>
      </w:r>
    </w:p>
    <w:tbl>
      <w:tblPr>
        <w:tblStyle w:val="5"/>
        <w:tblW w:w="0" w:type="auto"/>
        <w:tblInd w:w="0" w:type="dxa"/>
        <w:tblLayout w:type="autofit"/>
        <w:tblCellMar>
          <w:top w:w="75" w:type="dxa"/>
          <w:left w:w="150" w:type="dxa"/>
          <w:bottom w:w="75" w:type="dxa"/>
          <w:right w:w="150" w:type="dxa"/>
        </w:tblCellMar>
      </w:tblPr>
      <w:tblGrid>
        <w:gridCol w:w="2877"/>
        <w:gridCol w:w="1971"/>
        <w:gridCol w:w="1104"/>
        <w:gridCol w:w="662"/>
        <w:gridCol w:w="776"/>
        <w:gridCol w:w="662"/>
        <w:gridCol w:w="667"/>
        <w:gridCol w:w="936"/>
      </w:tblGrid>
      <w:tr>
        <w:tblPrEx>
          <w:tblCellMar>
            <w:top w:w="75" w:type="dxa"/>
            <w:left w:w="150" w:type="dxa"/>
            <w:bottom w:w="75" w:type="dxa"/>
            <w:right w:w="150" w:type="dxa"/>
          </w:tblCellMar>
        </w:tblPrEx>
        <w:tc>
          <w:tcPr>
            <w:tcW w:w="3511" w:type="dxa"/>
            <w:vAlign w:val="center"/>
          </w:tcPr>
          <w:p>
            <w:pPr>
              <w:jc w:val="left"/>
              <w:rPr>
                <w:rFonts w:hint="default" w:ascii="Times New Roman" w:hAnsi="Times New Roman" w:eastAsia="Times New Roman" w:cs="Times New Roman"/>
                <w:sz w:val="24"/>
                <w:szCs w:val="24"/>
              </w:rPr>
            </w:pPr>
          </w:p>
        </w:tc>
        <w:tc>
          <w:tcPr>
            <w:tcW w:w="2587"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359"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Подгот.</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11458"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Обществознание и естествознание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t>(Окружающий мир)</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511"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Адаптивная физическая культура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3511"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101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Кол-во учебных недель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168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и групповые занятия по программе коррекционной работы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подготовительных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подготовительных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125.10. 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125.14.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LXII. </w:t>
      </w:r>
      <w:r>
        <w:rPr>
          <w:rStyle w:val="46"/>
          <w:rFonts w:hint="default" w:ascii="Times New Roman" w:hAnsi="Times New Roman" w:eastAsia="Times New Roman" w:cs="Times New Roman"/>
          <w:sz w:val="24"/>
          <w:szCs w:val="24"/>
        </w:rPr>
        <w:t>Целевой раздел ФАОП НОО для обучающихся с НОДА с легкой умственной отсталостью (интеллектуальными нарушениями)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127.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127.2. Общая характеристика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127.3. Психолого-педагогическая характеристика обучающихся с НОДА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127.4. Особые образовательные потребности обучающихся с НОДА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индивидуализация обучения требуется в большей степени, чем для нормально развивающегося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помощь в развитии возможностей вербальной и невербальной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максимальное расширение образовательного пространства - выход за пределы образовательного учреждения.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Практическая направленность обучения предполагает направленность на социализацию и воспитание автономности у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128. Планируемые результаты освоения обучающимися ФАОП НОДА для обучающихся с НОДА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АООП НОО (вариант 6.3) отражают: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чувства любви к матери, членам семьи, к школе, принятие своего учителя и одноклассников, взаимодействие с ними;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мотивации к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адекватных представлений о насущно необходимом жизнеобеспечении;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положительных свойств и качеств личности;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129.2. Система оценки достижений обучающимися планируемых результатов освоения АООП НОО призвана решать следующие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позволять осуществлять оценку динамики учебных достижений.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LXIII. </w:t>
      </w:r>
      <w:r>
        <w:rPr>
          <w:rStyle w:val="46"/>
          <w:rFonts w:hint="default" w:ascii="Times New Roman" w:hAnsi="Times New Roman" w:eastAsia="Times New Roman" w:cs="Times New Roman"/>
          <w:sz w:val="24"/>
          <w:szCs w:val="24"/>
        </w:rPr>
        <w:t>Содержательный раздел ФАОП НОО для обучающихся с НОДА с легкой умственной отсталостью (интеллектуальными нарушениями)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 Федеральные рабочие программы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предметной области "Язык и речевая практика":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130.1.2.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устной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Полный и выборочный пересказ (с помощью педагогического работника), рассказ по аналогии с прочитанным.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Заучивание наизусть стихотворений, басен.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Внеклассное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Примерная тематика.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произведений устного народного творчества в обработке русских писателей.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Рассказы и стихотворения о героизме народа во время войны.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Общественно полезные дела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грамматические упражнения, правописание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Грамматика, правописание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и буквы.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Алфавит. Употребление ь на конце и в середине слова. Разделительный ь перед гласными е, е, ю, я, 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гласных с шипящими. Правописание жи, ши, ча, ща, чу, щу.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собственные. Расширение круга имен собственных: названия рек, гор, морей. Большая буква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Предлоги до, без, под, над, около, перед. Раздельное написание предлогов с другими славами.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Разделительный ъ.</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Родственные слова. Общая часть родственных слов (корень).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Правописание слов с непроверяемыми написаниями в корне: умение пользоваться словарем, данным в учебнике.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Членение речи на предложения, выделение в предложениях слов, обозначающих, о ком или о чем говорится, что говорится.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в составлении предложений. Распространение предложений. Установление связи между словами в предложениях по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Главные члены предложения: подлежащее, сказуемое. Второстепенные члены предложения (без деления на виды).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Связная письменная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и записывать небольшой рассказ по серии картинок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Писать изложение под руководством педагогического работника небольшого текста (20-30 слов) по данным педагогическим работником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Восстанавливать несложный деформированный текст по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Описывать несложные знакомые предметы и картины по коллективно составленному плану в виде вопросов.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и писать под руководством педагогического работника небольшого письма родным, другим обучающимся. Адрес на конверте.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и чистописание.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письменных упражнений по учебнику в соответствии с заданием (в соответствии с физическими возможностями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Выборочное списывание по указанию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под диктовку предложений и связных текстов с соблюдением правил правописания (с учетом физических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Связное высказывание по затрагиваемым в беседе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небольших рассказов на предложенную педагогическим работником тему.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списывание рукописного и печатного текста целыми словами и словосочетаниями; писать под диктовку предложения и тексты (30-35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алфавитом; знание расположения слов в алфавитном порядке в словаре.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130.2. Федеральная рабочая программа по учебному предмету "Мир природы и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130.2.2.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Дополнение высказываний собеседников на основе материала личных наблюдений и прочитанного.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Примерная тематика: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 село, деревня. Главная улица города, села. Учреждения города, села, деревни (почта, телеграф, телефонный узел, магазины, рынок, больница, аптека).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Дорожное движение.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правильный переход улицы (все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Овощи, фрукты, ягоды. Определение и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Орехи. Орех лещины, грецкий орех, кедровый орешек. Различение по внешнему виду, вкусу.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Части гриба. Грибы съедобные и несъедобные.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Квартира, комната. Столовая, спальня, кухня. Назначение.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Мебель. Мебель для столовой, спальни, кухни. Назначение. Уход за мебелью.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Посуда. Называние посуды. Посуда столовая, чайная, кухонная. Уход и хранение.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Обувь. Из чего делают обувь. Обувь кожаная, резиновая, валяная, текстильная. Уход за разными видами обуви.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Деревья. Ель, сосна. Распознавание. Части дерева: корень, ствол, ветви, листья, хвоя. Семена в шишках. Ель, сосна - хвойные деревья.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Домашние животные. Лошадь, корова, свинья. Особенности внешнего вида. Пища. Уход и содержание. Польза, приносимая людям.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Дикие животные. Лось, олень. Внешний вид, пища, повадки.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Домашние птицы. Гусь, индюк. Внешний вид, пища, повадки. Польза, приносимая людям.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Дикие птицы. Гусь, лебедь. Внешний вид, места обитания, пища.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Птицы перелетные и зимующие.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Время отлета и прилета разных птиц.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Насекомые вредные и полезные. Бабочки, майский жук, пчела, муравей, муха.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Рыбы. Чем покрыто тело рыбы. Как передвигаются, чем и как питаются рыбы. Уход за рыбами в аквариуме.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Охрана здоровья. Отдых и труд дома. Режим сна. Режим 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Экскурсии, наблюдения и практические работы по темам: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работы по уходу за одеждой, обувью, за комнатными растениями, по выращиванию цветковых растений из семян.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и характеризовать предметы и явления, сравнивать и классифицировать, устанавливать элементарные зависимости;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активно участвовать в беседе;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связно высказываться на предложенную тему на основе проведенных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практические работы по уходу за жилищем, по посадке растений на пришкольном и опытном участке, по уборке урожая;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соблюдать правила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соблюдать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и свойства изученных предметов, групп предметов, явлений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все случаи правильного перехода улицы.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130.3. Федеральная рабочая программа по учебному предмету "Математика".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130.3.2. Содержание обучение.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Сложение и вычитание чисел в пределах 100 без перехода через разряд (все случаи).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Сложение двузначного числа с однозначным и вычитание однозначного числа из двузначного с переходом через разряд.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Письменное сложение и вычитание двузначных чисел с переходом через разряд.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Присчитывание и отсчитывание по 3, 6, 9, 4, 8, 7.</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Таблица умножения чисел 3, 4, 5, 6, 7, 8, 9. Таблица деления на 3, 4, 5, 6, 7, 8, 9 равных частей. Взаимосвязь умножения и деления.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Умножение 1, 0, 10 и на 1, 0, 10. Деление 0, деление на 1, на 10. Названия компонентов и результатов умножения и деления в речи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Единица (мера) массы - центнер. Обозначение: 1 ц. Соотношение: 1 ц = 100 кг (с использованием памятки).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Единица (мера) длины - миллиметр. Обозначение: 1 мм. Соотношение: 1 см = 10 мм (с использованием памятки).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прямоугольника (квадрата) с помощью чертежного треугольника.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Название сторон прямоугольника: основания (верхнее, нижнее), боковые стороны (правая, левая), противоположные, смежные стороны.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различие между устным и письменным сложением и вычитанием чисел в пределах 100;</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компонентов умножения, деления;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меры длины, массы и их соотношения;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меры времени и их соотношения;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различные случаи взаимного положения двух геометрических фигур;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названия элементов четырехугольников;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выполнять устные и письменные действия сложения и вычитания;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использование переместительного свойства умножения;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определять время по часам тремя способами с точностью до 1 минуты;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решать, составлять, иллюстрировать все изученные простые арифметические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самостоятельно кратко записывать, моделировать содержание, решать составные арифметические задачи в два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различать замкнутые, незамкнутые кривые, ломаные линии;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вычислять длину ломаной;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130.4. Федеральная рабочая программа по учебному предмету "Рисование".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130.4.2.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материалов для рисования, аппликации, лепки; знание названий предметов, подлежащих рисованию, лепке и аппликации.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Народные и национальные промыслы, изготавливающие игрушки: Дымково, Гжель, Городец, Каргополь.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приемов лепки (раскатывание, сплющивание, отщипывание) и аппликации (вырезание и наклеивание) в доступных для обучающихся с НОДА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Передача цвета изображаемого объекта, определение насыщенности цвета, получение смешанных цветов и некоторых оттенков цвета.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и различение в книжных иллюстрациях и репродукциях изображенных предметов и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рабочего места в зависимости от характера выполняемой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130.4.3.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с помощью педагогического работника определять величину изображения в зависимости от размера листа бумаги;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пользоваться гуашевыми красками при рисовании орнаментов (узоров);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130.5. Федеральная рабочая программа по учебному предмету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130.5.1.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реализации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регулярной физической активности адекватной состоянию здоровья и возможного уровня функциональной двигательной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укрепление здоровья, содействие физическому развитию, повышению защитных сил организма;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основам техники движений, формированию жизненно необходимых навыков и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двигательных (кондиционных и координационных)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социально-коммуникативных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и совершенствование личностных и эмоционально-волевых качеств обучающегося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Специфические (коррекционные, компенсаторные, профилактические) задачи адаптивной физической культуры при работе с обучающимися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техники основных движений;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развитие координационных способностей;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нарушений мышечного тонуса;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улучшение пластичности и гибкости с учетом особенностей заболевания обучающегося с НОДА;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развитие физической подготовленности;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компенсация утраченных или нарушенных функций, формирование новых видов движений за счет сохранных функций в случае невозможности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130.5.2.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физкультурной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Игры и развлечения. Организация и проведение подвижных игр (на спортивных площадках и в спортивных залах).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Физическое совершенствование.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Физкультурно-оздоровительная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Комплексы дыхательных упражнений. Гимнастика для глаз.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Спортивно-оздоровительная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Строевые упражнения.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Лазание. Перелезания.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Акробатические упражнения. Группировка лежа на спине, перекат назад.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Упоры, стойка на коленях.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в равновесии.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Упражнения для разучивания техники плавания способом баттерфляй, разучивание техники выполнения поворотов при плавании на груди и на спине.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Лёгкая атлетика.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Броски: большого мяча (1 кг) на дальность разными способами.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Метание: малого мяча в вертикальную цель и на дальность.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130.5.3.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предметные результаты отражают: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со сверстниками по правилам проведения подвижных игр и соревнований.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131.1. Программа коррекционной работы должна обеспечивать: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с нарушениями опорно-двигательного аппарата и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131.2. Программа коррекционной работы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131.3. Содержание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коррекционно-развивающей области являются основой для формирования и развития жизненных компетенций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131.3.1. Содержание курса "Формирование навыков социально-бытовой ориентировки".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способности заботиться о себе;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ориентироваться в окружающем мире и воспринимать его адекватно;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понимать время и пользоваться расписанием;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способности ориентироваться в социальных отношениях и умения включаться в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пользоваться навыками общения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условием эффективной работы является практическое применение полученных умений.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131.3.2. Содержание курса "Формирование навыков самообслуживания". 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Основная цель реализации курса - максимально возможная самостоятельность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курса "Формирование навыков самообслуживания" определяется основными направлениями коррекционно-развивающей работы по данному курсу: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навыков личной гигиены;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одеваться и раздеваться в соответствии с погодой;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обуваться в соответствии с погодой и разуваться;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связанных с поглощением пищи (формируется не только на уроках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ухода за жилищем.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131.3.3. Содержание курса "Психомоторика и развитие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Также на занятиях могут использоваться Монтессори-материалы.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Направления работы по психомоторике: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формирование движений руки, мелкой моторики;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пространственного гнозиса;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конструктивного праксиса;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формирование предметно-орудийных действий;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аналитико-синтетической 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формирование и развитие смыслового уровня организации движений;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работа с компьютером;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внимания;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стереогноза;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мимики.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131.3.4. Содержание курса "Двигательная коррекция".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коррекционно-развивающей работы по курсу - развитие двигательных способностей функциональных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проводятся инструкторами ЛФК и (или) учителями адаптивной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работы определяется основными направлениями коррекционной работы по курсу: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мотивация обучающихся к двигательной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поддержка и развитие имеющихся двигательных возможностей, профилактика вторичных возможных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переходу из одной позы в другую;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функциональных двигательных навыков, которые обучающийся в дальнейшем научится использовать в повседневной жизни; развитие функции руки, в том числе мелкой моторики; формирование ориентировки в пространстве; обогащение сенсомоторного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Задачами коррекционно-развивающих занятий являются: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132.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LXIV. </w:t>
      </w:r>
      <w:r>
        <w:rPr>
          <w:rStyle w:val="46"/>
          <w:rFonts w:hint="default" w:ascii="Times New Roman" w:hAnsi="Times New Roman" w:eastAsia="Times New Roman" w:cs="Times New Roman"/>
          <w:sz w:val="24"/>
          <w:szCs w:val="24"/>
        </w:rPr>
        <w:t>Организационный раздел ФАОП НОО для обучающихся с НОДА с легкой умственной отсталостью (интеллектуальными нарушениями)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 Федеральный учебный план ФАОП НОО для обучающихся с НОДА (вариант 6.3).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133.5. АООП НОО для обучающихся с НОДА (вариант 6.3) может включать как один, так и несколько учебных планов.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133.7.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учебной нагрузки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учебном плане количество часов в неделю на коррекционные курсы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 нормативам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 требованиям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133.11. Федеральный учебный план ФАОП НОО для обучающихся с НОДА с легкой умственной отсталостью (интеллектуальными нарушениями) (вариант 6.3).</w:t>
      </w:r>
    </w:p>
    <w:tbl>
      <w:tblPr>
        <w:tblStyle w:val="5"/>
        <w:tblW w:w="0" w:type="auto"/>
        <w:tblInd w:w="0" w:type="dxa"/>
        <w:tblLayout w:type="autofit"/>
        <w:tblCellMar>
          <w:top w:w="75" w:type="dxa"/>
          <w:left w:w="150" w:type="dxa"/>
          <w:bottom w:w="75" w:type="dxa"/>
          <w:right w:w="150" w:type="dxa"/>
        </w:tblCellMar>
      </w:tblPr>
      <w:tblGrid>
        <w:gridCol w:w="1862"/>
        <w:gridCol w:w="2204"/>
        <w:gridCol w:w="1605"/>
        <w:gridCol w:w="713"/>
        <w:gridCol w:w="840"/>
        <w:gridCol w:w="713"/>
        <w:gridCol w:w="840"/>
        <w:gridCol w:w="878"/>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2772" w:type="dxa"/>
            <w:vAlign w:val="center"/>
          </w:tcPr>
          <w:p>
            <w:pPr>
              <w:jc w:val="left"/>
              <w:rPr>
                <w:rFonts w:hint="default" w:ascii="Times New Roman" w:hAnsi="Times New Roman" w:eastAsia="Times New Roman" w:cs="Times New Roman"/>
                <w:sz w:val="24"/>
                <w:szCs w:val="24"/>
              </w:rPr>
            </w:pPr>
          </w:p>
        </w:tc>
        <w:tc>
          <w:tcPr>
            <w:tcW w:w="1663"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914"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663"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Подготови-</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663"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тельный </w:t>
            </w: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Речевая практика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Естествознание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Мир природы и человека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Рисование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Адаптивная физическая культура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106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Кол-во учебных недель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168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часов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693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693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782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782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782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3732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Внеурочная деятельность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и групповые занятия по программе коррекционной работы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35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1663"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 Федеральный календарный учебный график.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подготовительных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134.10. 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134.14.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135.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LXV. </w:t>
      </w:r>
      <w:r>
        <w:rPr>
          <w:rStyle w:val="46"/>
          <w:rFonts w:hint="default" w:ascii="Times New Roman" w:hAnsi="Times New Roman" w:eastAsia="Times New Roman" w:cs="Times New Roman"/>
          <w:sz w:val="24"/>
          <w:szCs w:val="24"/>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136. Пояснительная записка.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136.1. Цели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136.2.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НОДА (вариант 6.4) включает: обязательную часть и часть, формируемую участниками образовательных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137. Планируемые результаты освоения ФАОП НОО для обучающихся с НОДА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137.3. Возможные личностные результаты освоения адаптированной образовательной программы заносятся в СИПР и должны отражать: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формирование основ персональной идентичности, осознание своей принадлежности к определенному полу; осознание себя, как гражданина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формирование социально ориентированного взгляда на окружающий мир в его органичном единстве и разнообразии природной и социальной частей;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формирование уважительного отношения к иному мнению;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овладение начальными навыками адаптации в динамично изменяющемся и развивающемся мире;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формирование эстетических потребностей, ценностей и чувств;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 Система оценки достижения планируемых результатов освоения ФАОП НОО для обучающихся с НОДА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обучающийся должен знать и уметь на данном этапе образования; что из полученных знаний и умений он может и должен применять на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насколько активно, адекватно и самостоятельно он их применяет.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выявления возможной результативности обучения должен быть учтен ряд факторов: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текущего психического и соматического состояния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LXVI. </w:t>
      </w:r>
      <w:r>
        <w:rPr>
          <w:rStyle w:val="46"/>
          <w:rFonts w:hint="default" w:ascii="Times New Roman" w:hAnsi="Times New Roman" w:eastAsia="Times New Roman" w:cs="Times New Roman"/>
          <w:sz w:val="24"/>
          <w:szCs w:val="24"/>
        </w:rPr>
        <w:t>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 Федеральные рабочие программы учебных предметов, коррекционных курсов.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 Федеральная рабочая программа по учебному предмету "Общение".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139.1.3. Планируемые результаты освоения учебного предмета: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Общение и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а) овладение доступными средствами коммуникации и общения - вербальными и невербальными: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соблюдая общепринятые правила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развитие речи как средства общения в тесной связи с познанием окружающего мира, личным опытом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слов, обозначающих объекты, явления природы, рукотворного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усвоенный словарный и фразовый материал в коммуникативных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 узнавание напечатанных слов, обозначающих имена людей, названия хорошо известных предметов и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в доступных обучающемуся пределах, понимание смысла узнаваемого слова.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Письмо: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 возможности писать буквы, слоги,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выполнение письменных упражнений по учебнику в соответствии с заданием (в соответствии с физическими возможностями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списывание рукописного и печатного текстов целыми словами и словосочетаниями.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139.2. Федеральная рабочая программа по учебному предмету "Математические представления".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139.2.3.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Элементарные математические представления о цвете, форме, величине; количественные (дочисловые), пространственные, временные представления: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и сравнивать предметы по цвету, форме, величине;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соотносить число с соответствующим количеством предметов, обозначать его цифрой;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пересчитывать предметы в доступных обучающемуся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представлять множество двумя другими множествами в пределах 5-ти;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обозначать арифметические действия знаками;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решать задачи на увеличение и уменьшение на несколько единиц.</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Овладение способностью пользоваться математическими знаниями при решении соответствующих возрасту житейских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обращаться с деньгами, рассчитываться ими и разумно пользоваться карманными деньгами;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определять длину, вес, объем, температуру, время, пользуясь мерками и измерительными приборами;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устанавливать взаимно-однозначные соответствия;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распознавать цифры, обозначающие номер дома, квартиры, автобуса, телефона.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139.3. Федеральная рабочая программа по учебному предмету "Изобразительная деятельность (лепка, рисование, апликация)".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139.3.3.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Освоение средств изобразительной деятельности и их использование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доступным видам изобразительной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инструменты и материалы в процессе доступной изобразительной деятельности (лепка, рисование, аппликация);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различные изобразительные технологии в процессе рисования, лепки, аппликации.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Способность к совместной и самостоятельной изобразительной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получение удовольствия, радости от изобразительной 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с собственной творческой деятельности, демонстрация результата своей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выражать свое отношение к результатам собственной и чужой творческой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Готовность к участию в совместных мероприятиях: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положительных впечатлений от взаимодействия в процессе совместной творческой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139.4. Федеральная рабочая программа по учебному предмету "Музыка и движение".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139.4.3.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различным видам музыкальной деятельности (слушание, пение, движение под музыку, игра на музыкальных инструментах);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слушать разную по характеру музыку и двигаться в соответствии с характером музыкального произведения;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приемов игры на музыкальных инструментах, сопровождение мелодии игрой на музыкальных инструментах;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удовольствия, радости от совместной и самостоятельной музыкальной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Готовность к участию в совместных музыкальных мероприятиях: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получать радость от совместной и самостоятельной музыкальной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навыки, полученные на занятиях по музыкальной деятельности, для участия в представлениях, концертах, спектаклях.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139.5. Федеральная рабочая программа по учебному предмету "Развитие речи и окружающий природный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139.5.3.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и явлениям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Представления о животном и растительном мире, их значении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 животном и растительном мире (грибах, ягодах, птицах, рыбах);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заботливо и бережно относиться к растениям и животным, ухаживать за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правила поведения в природе (в лесу, у реки).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Элементарные представления о течении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части суток, дни недели, месяцы, их соотнесение с временем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течении времени: смена событий дня, суток, в течение недели, месяца.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139.6. Федеральная рабочая программа по учебному предмету "Человек".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139.6.1.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139.6.3.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себе, осознание общности и различий с другими.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собственном теле.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Распознавание своих ощущений и обогащение сенсорного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Соотнесение себя со своим именем, своим изображением на фотографии, отражением в зеркале.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Отнесение себя к определенному полу.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определять "моё" и "не моё", осознавать и выражать свои интересы, желания.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сообщать общие сведения о себе: имя, фамилия, возраст, пол, место жительства, свои интересы, хобби.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мире, созданном руками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изготовленным руками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о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элементарные правила безопасности в повседневной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профессиях людей, окружающих обучающегося (учитель, повар, врач, водитель).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социальной роли.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круга своих социальных ролей, умение вести себя в конкретной ситуации соответственно роли.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навыков учебной деятельности и накопление опыта продуктивного взаимодействия со взрослыми и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находить друзей на основе личностных симпатий.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строить дружеские отношения, оказывать поддержку и взаимопомощь, сопереживать, сочувствовать.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в группе в процессе учебной, игровой и доступной трудовой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организовывать свободное время с учетом своих интересов.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Накопление положительного опыта сотрудничества, участия в общественной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простейших эстетических ориентиров и (или) эталонов в быту, дома и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традиции государственных, семейных, школьных праздников.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об обязанностях и правах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об обязанностях обучающегося, сына или дочери, гражданина.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представления о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государственной символике.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значимых исторических событиях и выдающихся людях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определять свое самочувствие (как хорошее или плохое), локализировать болезненные ощущения и сообщать о них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режимные моменты (чистка зубов утром и вечером, мытье рук после посещения туалета), чередовать их с занятиями.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своей семье, взаимоотношениях в семье.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139.7. Федеральная рабочая программа по учебному предмету "Домоводство (самообслуживание)".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139.7.3.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решать постоянно возникающие жизненные задачи, связанные с удовлетворением первоочередных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обслуживать себя или принимать помощь при одевании и раздевании, приеме пищи, питья и других гигиенических процедурах.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сообщать о своих потребностях.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следить за своим внешним видом.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139.8. Федеральная рабочая программа по учебному предмету "Адаптивная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139.8.3.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Восприятие собственного тела, осознание своих физических возможностей и ограничений: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освоение доступных способов контроля над функциями собственного тела: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сидеть, стоять, передвигаться (в том числе с использованием технических средств);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двигательных навыков, координации движений.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139.9. Федеральная рабочая программа по учебному предмету "Предметные 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139.9.3.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предметному рукотворному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выполнять простые действия с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очередность (в парной игре с предметами, в диалоге, при выполнении трудовых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следовать алгоритму и (или) расписанию при выполнении предметных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139.10. Рабочие программы коррекционных курсов.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139.10.1. Программа коррекционного курса "Сенсорное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обучения является обогащение чувственного опыта через целенаправленное систематическое воздействие на различные анализаторы.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139.10.1.2. Содержание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запаха. Адекватная реакция на запахи. Различение объектов по запаху.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139.10.1.3. Планируемые результаты освоения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139.11. Программа коррекционного курса "Предметно-практические действия (психомотрика и развитие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139.11.2. Содержание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139.12. Программа коррекционного курса "Двигательная коррекция".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139.12.2. Содержание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поддержание жизненно-важных функций организма (дыхание, работа сердечно-сосудистой системы и других внутренних органов);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мотивация двигательной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поддержка и развитие имеющихся движений, расширение диапазона движений и профилактика возможных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переходу из одной позы в другую;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функциональных двигательных навыков, которые обучающийся в дальнейшем научится использовать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функции руки, в том числе мелкой моторики;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ориентировки в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сенсомоторного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139.13. Программа коррекционного курса "Альтернативная коммуникация".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139.13.2. Содержание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доступных средств невербальной коммуникации: взгляда, мимики, жеста, предмета, графического изображения, знаковой системы.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таблицы букв, карточек с напечатанными словами, набора букв как средства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коммуникативных таблиц и коммуникативных тетрадей для общения в школе, дома и в других местах.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140. Коррекционно-развивающие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Коррекционно-развивающие занятия направлены: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реализацию особых образовательных потребностей обучающихся с ТМНР не предусмотренных содержанием программ по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дополнительную помощь в освоении отдельных действий и представлений, которые оказываются для обучающихся особенно трудными;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развитие индивидуальных способностей обучающихся, их творческого потенциала.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140.1. Программа коррекционной работы должна обеспечивать: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с ограниченными возможностями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140.2. Программа коррекционной работы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Задачами коррекционно-развивающих занятий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подготовке и проведении коррекционно-развивающих занятий учитываются индивидуальные особенности каждого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141.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LXVII. </w:t>
      </w:r>
      <w:r>
        <w:rPr>
          <w:rStyle w:val="46"/>
          <w:rFonts w:hint="default" w:ascii="Times New Roman" w:hAnsi="Times New Roman" w:eastAsia="Times New Roman" w:cs="Times New Roman"/>
          <w:sz w:val="24"/>
          <w:szCs w:val="24"/>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 Федеральный учебный план ФАОП НОО для обучающихся с НОДА (вариант 6.4).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142.7. Чередование учебной и внеурочной деятельности в рамках реализации ФАОП НОО определяет образовательная организация.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142.9. В учебном плане количество часов в неделю на коррекционно-развивающие курсы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 нормативам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tbl>
      <w:tblPr>
        <w:tblStyle w:val="5"/>
        <w:tblW w:w="0" w:type="auto"/>
        <w:tblInd w:w="0" w:type="dxa"/>
        <w:tblLayout w:type="autofit"/>
        <w:tblCellMar>
          <w:top w:w="75" w:type="dxa"/>
          <w:left w:w="150" w:type="dxa"/>
          <w:bottom w:w="75" w:type="dxa"/>
          <w:right w:w="150" w:type="dxa"/>
        </w:tblCellMar>
      </w:tblPr>
      <w:tblGrid>
        <w:gridCol w:w="1948"/>
        <w:gridCol w:w="2749"/>
        <w:gridCol w:w="1479"/>
        <w:gridCol w:w="663"/>
        <w:gridCol w:w="663"/>
        <w:gridCol w:w="548"/>
        <w:gridCol w:w="782"/>
        <w:gridCol w:w="823"/>
      </w:tblGrid>
      <w:tr>
        <w:tblPrEx>
          <w:tblCellMar>
            <w:top w:w="75" w:type="dxa"/>
            <w:left w:w="150" w:type="dxa"/>
            <w:bottom w:w="75" w:type="dxa"/>
            <w:right w:w="150" w:type="dxa"/>
          </w:tblCellMar>
        </w:tblPrEx>
        <w:tc>
          <w:tcPr>
            <w:tcW w:w="2957"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1478"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55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5359"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r>
      <w:tr>
        <w:tblPrEx>
          <w:tblCellMar>
            <w:top w:w="75" w:type="dxa"/>
            <w:left w:w="150" w:type="dxa"/>
            <w:bottom w:w="75" w:type="dxa"/>
            <w:right w:w="150" w:type="dxa"/>
          </w:tblCellMar>
        </w:tblPrEx>
        <w:tc>
          <w:tcPr>
            <w:tcW w:w="295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295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478"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Подготови-</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55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478"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тельный </w:t>
            </w: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55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практика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Общение (общение и чтение)</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Общение (письмо)</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Математические представления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речи и окружающий природный мир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295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Человек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Домоводство (самообслуживание)</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Изобразительная деятельность (лепка, рисование, аппликация)</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действия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Адаптивная физическая культура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103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Кол-во учебных недель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168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и групповые занятия по программе коррекционной работы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w:t>
            </w:r>
          </w:p>
        </w:tc>
      </w:tr>
      <w:tr>
        <w:tblPrEx>
          <w:tblCellMar>
            <w:top w:w="75" w:type="dxa"/>
            <w:left w:w="150" w:type="dxa"/>
            <w:bottom w:w="75" w:type="dxa"/>
            <w:right w:w="150" w:type="dxa"/>
          </w:tblCellMar>
        </w:tblPrEx>
        <w:tc>
          <w:tcPr>
            <w:tcW w:w="2957"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2957"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478"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55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143.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подготовительных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подготовительных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143.10. Обучение в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143.14.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144.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LXVIII. </w:t>
      </w:r>
      <w:r>
        <w:rPr>
          <w:rStyle w:val="46"/>
          <w:rFonts w:hint="default" w:ascii="Times New Roman" w:hAnsi="Times New Roman" w:eastAsia="Times New Roman" w:cs="Times New Roman"/>
          <w:sz w:val="24"/>
          <w:szCs w:val="24"/>
        </w:rPr>
        <w:t>Общие положения ФАОП НОО для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145. Определение и назначение федеральной адаптированной образовательной программы начального общего образования для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ЗПР (вариант 7.1);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ЗПР (вариант 7.2).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ЗПР, имеющих инвалидность, дополняется ИПРА в части создания специальных условий получения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146. Структура ФАОП НОО для обучающихся с ЗПР включает целевой, содержательный и организационный разделы.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Целевой раздел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пояснительную записку;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обучающимися с ЗПР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оценки достижения планируемых результатов освоения программ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Организационный раздел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федеральные учебные планы начального общего образования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учебный график;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календарный план воспитательной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147. Принципы и подходы к формированию ФАОП НОО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147.1. Принципы формирования ФАОП НОО представлены разделе 1.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147.2. В основу реализации ФАОП НОО для обучающихся с ЗПР заложены дифференцированный и деятельностный подходы.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структуре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результатам освоения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контексте реализации ФАОП НОО для обучающихся с ЗПР реализация деятельностного подхода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придание результатам образования социально и личностно значимого характера;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LXIX. </w:t>
      </w:r>
      <w:r>
        <w:rPr>
          <w:rStyle w:val="46"/>
          <w:rFonts w:hint="default" w:ascii="Times New Roman" w:hAnsi="Times New Roman" w:eastAsia="Times New Roman" w:cs="Times New Roman"/>
          <w:sz w:val="24"/>
          <w:szCs w:val="24"/>
        </w:rPr>
        <w:t>Целевой раздел ФАОП НОО для обучающихся с ЗПР (вариант 7.1)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148.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148.1. Цель и задачи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получения качественного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начального общего и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с ЗПР возможности для эффективной самостоятельной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148.2.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148.3. Особые образовательные потребности обучающихся с ЗПР, осваивающих ФАОП НОО (вариант 7.1).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 общим потребностям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с ЗПР, осваивающих ФАОП НОО (вариант 7.1), характерны следующие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и коррекция социокультурной и школьной дезадаптации;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постоянная актуализация знаний, умений и одобряемых обществом норм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преимущественно позитивных средств стимуляции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149. Планируемые результаты освоения обучающимися с ЗПР ФАОП НОО (вариант 7.1).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обратиться к учителю при затруднениях в учебном процессе;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социально-бытовыми умениями, используемыми в повседневной жизни, проявляющееся: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включаться в разнообразные повседневные дела, принимать посильное участие;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ориентироваться в пространстве школы, ориентироваться в расписании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стремлении участвовать в подготовке и проведении праздников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навыками коммуникации и принятыми ритуалами социального взаимодействия, проявляющееся: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знаний правил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корректно выразить отказ и недовольство, благодарность, сочувствие;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получать и уточнять информацию от собеседника;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освоении культурных форм выражения своих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и накоплении знакомых и разнообразно освоенных мест за пределами дома и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накапливать личные впечатления, связанные с явлениями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развитии любознательности, наблюдательности, способности замечать новое, задавать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развитии активности во взаимодействии с миром, понимании собственной результативности;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накоплении опыта освоения нового при помощи экскурсий и путешествий;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принимать и включать в свой личный опыт жизненный опыт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проявлять инициативу, корректно устанавливать и ограничивать контакт;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149.3. Результаты специальной поддержки освоения АООП НОО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наблюдательности, умение замечать новое;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эффективными способами учебно-познавательной и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стремление к активности и самостоятельности в разных видах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сформированные в соответствии ФАОП НОО (вариант 7.1)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 Система оценки достижения обучающимися с ЗПР планируемых результатов освоения ФАОП НОО (вариант 7.1).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присутствие в начале работы этапа общей организации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упрощение формулировок по грамматическому и семантическому оформлению;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времени на выполнение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 организации короткого перерыва (10-15 минут) при нарастании в поведении обучающегося проявлений утомления, истощения;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150.4. Оценка достижения обучающимися с ЗПР планируемых результатов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150.4.1. Оценка результатов освоения обучающимися с ЗПР программы коррекционной работы, составляющей неотъемлемую часть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 </w:t>
      </w:r>
      <w:r>
        <w:rPr>
          <w:rStyle w:val="46"/>
          <w:rFonts w:hint="default" w:ascii="Times New Roman" w:hAnsi="Times New Roman" w:eastAsia="Times New Roman" w:cs="Times New Roman"/>
          <w:sz w:val="24"/>
          <w:szCs w:val="24"/>
        </w:rPr>
        <w:t>Содержательный раздел ФАОП НОО для обучающихся с ЗПР (вариант 7.1)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152.3. Направления и содержание программы коррекционной работы осуществляются во внеурочное время в объеме не менее 5 часов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152.4. Программа коррекционной работы обеспечивает: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помощи в освоении обучающимися с ЗПР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152.5. Программа коррекционной работы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152.6. Программа коррекционной работы должна включать в себя взаимосвязанные направления, отражающие её основное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152.9. Основными механизмами реализации программы коррекционной работы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153.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LXXI. </w:t>
      </w:r>
      <w:r>
        <w:rPr>
          <w:rStyle w:val="46"/>
          <w:rFonts w:hint="default" w:ascii="Times New Roman" w:hAnsi="Times New Roman" w:eastAsia="Times New Roman" w:cs="Times New Roman"/>
          <w:sz w:val="24"/>
          <w:szCs w:val="24"/>
        </w:rPr>
        <w:t>Организационный раздел ФАОП НОО для обучающихся с ЗПР (вариант 7.1)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156. 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LXXII. </w:t>
      </w:r>
      <w:r>
        <w:rPr>
          <w:rStyle w:val="46"/>
          <w:rFonts w:hint="default" w:ascii="Times New Roman" w:hAnsi="Times New Roman" w:eastAsia="Times New Roman" w:cs="Times New Roman"/>
          <w:sz w:val="24"/>
          <w:szCs w:val="24"/>
        </w:rPr>
        <w:t>Целевой раздел ФАОП НОО для обучающихся с ЗПР (вариант 7.2)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157.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157.1. Цель и задачи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обучающихся с ЗПР для освоения ими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получения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начального общего и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157.2. Общая характеристика ФАОП НОО (вариант 7.2).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Сроки получения начального общего образования составляют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157.3. Особые образовательные потребности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другими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с ЗПР, осваивающих АООП НОО (вариант 7.2), характерны следующие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сроков освоения АООП НОО до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упрощение системы учебно-познавательных задач, решаемых в процессе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наглядно-действенный характер содержания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постоянной актуализации знаний, умений и одобряемых обществом норм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преимущественно позитивных средств стимуляции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158. Планируемые результаты освоения обучающимися ФАОП НОО (вариант 7.2).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 Система оценки достижения обучающимися с ЗПР планируемых результатов освоения ФАОП НОО (вариант 7.2).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формой работы участников экспертной группы является ППк.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параметров и индикаторов оценки каждого результата;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систему бальной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материалы для проведения процедуры оценки личностных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локальные акты образовательной организации, регламентирующие все вопросы проведения оценки личностных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159.6. Обучающиеся с ЗПР имеют право на прохождение текущей, промежуточной, итоговой аттестации освоения АООП НОО в иных формах.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присутствие в начале работы этапа общей организации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упрощение формулировок по грамматическому и семантическому оформлению;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увеличение времени на выполнение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короткого перерыва (10-15 минут) при нарастании в поведении обучающегося проявлений утомления, истощения;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LXXIII. </w:t>
      </w:r>
      <w:r>
        <w:rPr>
          <w:rStyle w:val="46"/>
          <w:rFonts w:hint="default" w:ascii="Times New Roman" w:hAnsi="Times New Roman" w:eastAsia="Times New Roman" w:cs="Times New Roman"/>
          <w:sz w:val="24"/>
          <w:szCs w:val="24"/>
        </w:rPr>
        <w:t>Содержательный раздел ФАОП НОО для обучающихся с ЗПР (вариант 7.2)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 Федеральные рабочие программы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160.1.2.1. Виды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160.1.2.2.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Слог как минимальная произносительная единица. Деление слов на слоги. Определение места ударения.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русским алфавитом как последовательностью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функции небуквенных графических средств: пробела между словами, знака переноса.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Орфография. Знакомство с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(заглавная)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 по слогам без стечения согласных;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160.1.2.3. Систематический курс.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небуквенных графических средств: пробела между словами, знака переноса, абзаца.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изменяемых и неизменяемых слов. Разбор слова по составу.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имен существительных по числам.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Склонение имен существительных во множественном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Морфологический разбор имён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чк-чн, чт, щн;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непроизносимые согласные;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непроверяемые гласные и согласные в корне слова (на ограниченном перечне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гласные и согласные в неизменяемых на письме приставках;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разделительные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имён существительных (ночь, нож, рожь, мышь);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окончания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личными местоимениями;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 с глаголами;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глаголов в форме 2-го лица единственного числа (пишешь, учишь);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в глаголах в сочетании -ться;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личные окончания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160.1.2.4.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ситуации общения: с какой целью, с кем и где происходит общение.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текстов: описание, повествование, рассуждение, их особенности.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жанрами письма и поздравления.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интереса к изучению родного (русского) языка;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первоначальными представлениями о правилах речевого этикета;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основами грамотного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обучающимися коммуникативно-речевыми умениями, необходимыми для совершенствования их речевой практики;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160.2.2.2.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Портрет, характер героя, выраженные через поступки и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160.2.2.3. Говорение (культура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160.2.2.4. Письмо (культура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160.2.2.5. Круг детского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160.2.2.7. Творческая деятельность обучающихся (на основе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осознанное, правильное, плавное чтение вслух целыми словами с использованием некоторых средств устной выразительности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роли чтения, использование разных видов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потребности в систематическом чтении;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с помощью взрослого интересующей литературы.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160.3.2.1.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её состав, значение для живой природы и для хозяйственной жизни человека. Охрана, бережное использование почв.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160.3.2.2.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160.3.2.3.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Дорога от дома до школы, правила безопасного поведения на дорогах, в лесу, на водоёме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 здоровье и безопасности окружающих людей - нравственный долг каждого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160.3.3.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сформированность уважительного отношения к России, родному краю, своей семье, истории, культуре, природе нашей страны, её современной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161. Программа формирования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Ценностными ориентирами начального общего образования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гражданской идентичности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психологических условий развития общения, сотрудничества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опоры на опыт взаимодействия со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личностного самоопределения в учебной,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восприятия "образа Я" как субъекта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внутренней позиции к самостоятельности и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эстетических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умения учиться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познавательных интересов, инициативы и любознательности, мотивов познания и творчества;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самостоятельности, инициативы и ответственности личности на основе: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готовности к самостоятельным поступкам и действиям, ответственности за их результаты;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Функциями УУД выступают: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образовательного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161.2.1. Личностные результаты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учебно-познавательный интерес к учебному материалу;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оценке своей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знание основных моральных норм и ориентацию на их выполнение;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установку на здоровый образ жизни и её реализацию в реальном поведении и поступках;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доступными видами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161.2.2. Регулятивные УУД представлены следующими умениями: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и сохранять учебную задачу;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итоговый и пошаговый контроль по результату;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регулирующую и контролирующую функцию зрения в бытовой и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алгоритмизацию действий как основу компенсации.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161.2.3. Познавательные УУД представлены следующими умениями: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знаково-символические средства, в том числе модели и схемы, для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строить сообщения в устной и письменной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ориентироваться на разнообразие способов решения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причинно-следственные связи в изучаемом круге явлений;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устанавливать аналогии;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информационно-познавательную и ориентировочно-поисковую роль зрения;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владеть компенсаторными способами познавательной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161.2.4. Коммуникативные УУД представлены следующими умениями: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формулировать собственное мнение и позицию;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использовать невербальные средства общения для взаимодействия с партнером.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Каждый учебный предмет раскрывает определённые возможности для формирования УУД.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должна обеспечивать: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162.3. Задачи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особых образовательных потребностей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повышение возможностей обучающихся с ЗПР в освоении АООП НОО и интегрировании в образовательный процесс;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162.4. Программа коррекционной работы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162.5. Принципы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162.6. Коррекционная работа с обучающимися с ЗПР осуществляется в ходе всего учебно-образовательного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психологического и социально-педагогического сопровождения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диагностической работы предполагает осуществление: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мониторинга динамики развития обучающихся, их успешности в освоении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работа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в классе психологического климата комфортного для всех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эмоционально-волевой и личностной сферы обучающегося и коррекцию 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Консультативная работа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консультативную помощь семье в вопросах воспитания и оказания возможной помощи обучающемуся в освоении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Информационно-просветительская работа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оформление информационных стендов, печатных и других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162.9. Программа коррекционной работы может предусматривать индивидуализацию специального сопровождения обучающегося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специалистов образовательной организации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многоаспектный анализ психофизического развития обучающего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индивидуальных образовательных маршрутов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партнерство предусматривает: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сотрудничество со средствами массовой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сотрудничество с родительской общественностью.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163. Курсы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163.1. Коррекционный курс "Коррекционно-развивающие занятия (логопедические и психокоррекционные)". Логопедические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направлениями логопедической работы является: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диагностика и коррекция лексической стороны речи (обогащение словаря, его расширение и уточнение);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нарушений чтения и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окружающей действительности;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познавательной сферы (мышления, памяти, внимания и других познавательных процессов).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163.2. Коррекционный курс "Коррекционно-развивающие занятия (логопедические и психокоррекционные)". Психокоррекционные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направления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163.3. Коррекционный курс "Ритмика".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занятий по ритмике является развитие двигательной активности обучающегося с ЗПР в процессе восприятия музыки.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164.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LXXIV. </w:t>
      </w:r>
      <w:r>
        <w:rPr>
          <w:rStyle w:val="46"/>
          <w:rFonts w:hint="default" w:ascii="Times New Roman" w:hAnsi="Times New Roman" w:eastAsia="Times New Roman" w:cs="Times New Roman"/>
          <w:sz w:val="24"/>
          <w:szCs w:val="24"/>
        </w:rPr>
        <w:t>Организационный раздел ФАОП НОО для обучающихся с ЗПР (вариант 7.2)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 Федеральные учебные планы.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165.2.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к продолжению образования на уровне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увеличение учебных часов, отводимых на изучение отдельных учебных предметов обязательной части;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направлений внеурочной деятельности определяется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165.2.3. Для уровня начального общего образования обучающихся с ЗПР представлены два варианта учебного плана: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1 - для образовательных организаций, в которых обучение ведётся на русском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Сроки освоения АООП НОО (вариант 7.2) обучающимися с ЗПР составляют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165.2.4. Федеральный учебный план начального общего образования обучающихся с ЗПР (вариант 7.2).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1 </w:t>
      </w:r>
    </w:p>
    <w:tbl>
      <w:tblPr>
        <w:tblStyle w:val="5"/>
        <w:tblW w:w="0" w:type="auto"/>
        <w:tblInd w:w="0" w:type="dxa"/>
        <w:tblLayout w:type="autofit"/>
        <w:tblCellMar>
          <w:top w:w="75" w:type="dxa"/>
          <w:left w:w="150" w:type="dxa"/>
          <w:bottom w:w="75" w:type="dxa"/>
          <w:right w:w="150" w:type="dxa"/>
        </w:tblCellMar>
      </w:tblPr>
      <w:tblGrid>
        <w:gridCol w:w="2311"/>
        <w:gridCol w:w="306"/>
        <w:gridCol w:w="1109"/>
        <w:gridCol w:w="1182"/>
        <w:gridCol w:w="671"/>
        <w:gridCol w:w="858"/>
        <w:gridCol w:w="794"/>
        <w:gridCol w:w="671"/>
        <w:gridCol w:w="795"/>
        <w:gridCol w:w="958"/>
      </w:tblGrid>
      <w:tr>
        <w:tblPrEx>
          <w:tblCellMar>
            <w:top w:w="75" w:type="dxa"/>
            <w:left w:w="150" w:type="dxa"/>
            <w:bottom w:w="75" w:type="dxa"/>
            <w:right w:w="150" w:type="dxa"/>
          </w:tblCellMar>
        </w:tblPrEx>
        <w:tc>
          <w:tcPr>
            <w:tcW w:w="3326" w:type="dxa"/>
            <w:vAlign w:val="center"/>
          </w:tcPr>
          <w:p>
            <w:pPr>
              <w:jc w:val="left"/>
              <w:rPr>
                <w:rFonts w:hint="default" w:ascii="Times New Roman" w:hAnsi="Times New Roman" w:eastAsia="Times New Roman" w:cs="Times New Roman"/>
                <w:sz w:val="24"/>
                <w:szCs w:val="24"/>
              </w:rPr>
            </w:pPr>
          </w:p>
        </w:tc>
        <w:tc>
          <w:tcPr>
            <w:tcW w:w="185"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c>
          <w:tcPr>
            <w:tcW w:w="1478"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1478" w:type="dxa"/>
            <w:gridSpan w:val="2"/>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478"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250" w:type="dxa"/>
            <w:gridSpan w:val="5"/>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1478" w:type="dxa"/>
            <w:gridSpan w:val="2"/>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1478"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1 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Иностранный язык (английский)</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gridSpan w:val="3"/>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2957" w:type="dxa"/>
            <w:gridSpan w:val="3"/>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105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образовательного процесса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коррекционно-развивающую область):</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коррекционно-развивающая область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35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30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ритмика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6283"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3511" w:type="dxa"/>
            <w:gridSpan w:val="2"/>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gridSpan w:val="2"/>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165.2.5. Федеральный учебный план начального общего образования обучающихся с ЗПР (вариант 7.2).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2 </w:t>
      </w:r>
    </w:p>
    <w:tbl>
      <w:tblPr>
        <w:tblStyle w:val="5"/>
        <w:tblW w:w="0" w:type="auto"/>
        <w:tblInd w:w="0" w:type="dxa"/>
        <w:tblLayout w:type="autofit"/>
        <w:tblCellMar>
          <w:top w:w="75" w:type="dxa"/>
          <w:left w:w="150" w:type="dxa"/>
          <w:bottom w:w="75" w:type="dxa"/>
          <w:right w:w="150" w:type="dxa"/>
        </w:tblCellMar>
      </w:tblPr>
      <w:tblGrid>
        <w:gridCol w:w="2414"/>
        <w:gridCol w:w="2561"/>
        <w:gridCol w:w="807"/>
        <w:gridCol w:w="736"/>
        <w:gridCol w:w="807"/>
        <w:gridCol w:w="807"/>
        <w:gridCol w:w="678"/>
        <w:gridCol w:w="845"/>
      </w:tblGrid>
      <w:tr>
        <w:tblPrEx>
          <w:tblCellMar>
            <w:top w:w="75" w:type="dxa"/>
            <w:left w:w="150" w:type="dxa"/>
            <w:bottom w:w="75" w:type="dxa"/>
            <w:right w:w="150" w:type="dxa"/>
          </w:tblCellMar>
        </w:tblPrEx>
        <w:tc>
          <w:tcPr>
            <w:tcW w:w="3326"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250" w:type="dxa"/>
            <w:gridSpan w:val="5"/>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1 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c>
          <w:tcPr>
            <w:tcW w:w="5174"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3326"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Родной язык и литературное 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 </w:t>
            </w:r>
          </w:p>
        </w:tc>
      </w:tr>
      <w:tr>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Иностранный язык (английский)</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3326"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105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образовательного процесса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коррекционно-развивающую область):</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коррекционно-развивающая область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35 </w:t>
            </w:r>
          </w:p>
        </w:tc>
      </w:tr>
      <w:tr>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30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ритмика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направления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6283"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классов и 1 дополнительных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классов и 1-х дополнительных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166.10. Обучение в 1 классе и 1 дополнительном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166.14.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167.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LXXV. </w:t>
      </w:r>
      <w:r>
        <w:rPr>
          <w:rStyle w:val="46"/>
          <w:rFonts w:hint="default" w:ascii="Times New Roman" w:hAnsi="Times New Roman" w:eastAsia="Times New Roman" w:cs="Times New Roman"/>
          <w:sz w:val="24"/>
          <w:szCs w:val="24"/>
        </w:rPr>
        <w:t>Общие положения ФАОП НОО для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 Определение и назначение ФАОП НОО для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РАС (вариант 8.1);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РАС (вариант 8.2);</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РАС с легкой умственной отсталостью (интеллектуальными нарушениями) (вариант 8.3);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НОО для обучающихся с РАС, имеющих инвалидность, дополняется ИПРА в части создания специальных условий получения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LXXVI. </w:t>
      </w:r>
      <w:r>
        <w:rPr>
          <w:rStyle w:val="46"/>
          <w:rFonts w:hint="default" w:ascii="Times New Roman" w:hAnsi="Times New Roman" w:eastAsia="Times New Roman" w:cs="Times New Roman"/>
          <w:sz w:val="24"/>
          <w:szCs w:val="24"/>
        </w:rPr>
        <w:t>Целевой раздел ФАОП НОО для обучающихся с РАС (вариант 8.1)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доступности получения качественного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преемственности начального общего и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возможности для эффективной самостоятельной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169.3. Принципы формирования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169.4. Общая характеристика ФАОП НОО для обучающихся с РАС (вариант 8.1).</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169.5. Психолого-педагогическая характеристика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8.1 или 8.2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169.6. Особые образовательные потребности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169.6.1. К общим потребностям относятся: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получение специальной помощи средствами образования;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индивидуализации обучения требуется в большей степени, чем для обучающихся, не имеющих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следует обеспечить особую пространственную и временную организацию образовательной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максимальное расширение образовательного пространства за счет расширения социальных контактов с широким социумом.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169.6.2. К особым образовательным потребностям, характерным для обучающихся с РАС, относятся: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социального развития обучающегося с РАС необходимо использовать существующие у него избирательные способности;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170. Планируемые результаты освоения ФАОП НОО для обучающихся с РАС (вариант 8.1).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170.3.1. Поддержка в освоении ФАОП НОО для обучающихся с РАС (вариант 8.1) реализуется: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создании оптимальных условий введения обучающегося с РАС в ситуацию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помощи в формировании адекватного учебного поведения в условиях работы в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170.3.2. Требования к результатам развития жизненной компетенции включают: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социально-бытовыми умениями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 Система оценки достижения планируемых результатов освоения обучающимися с РАС ФАОП НОО (вариант 8.1).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171.2. Система оценки достижений обучающимися планируемых результатов освоения ФАОП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достижений обучающихся в овладении ФАОП НОО являются значимыми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оценки.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LXXVII. </w:t>
      </w:r>
      <w:r>
        <w:rPr>
          <w:rStyle w:val="46"/>
          <w:rFonts w:hint="default" w:ascii="Times New Roman" w:hAnsi="Times New Roman" w:eastAsia="Times New Roman" w:cs="Times New Roman"/>
          <w:sz w:val="24"/>
          <w:szCs w:val="24"/>
        </w:rPr>
        <w:t>Содержательный раздел ФАОП НОО для обучающихся с РАС (вариант 8.1)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Направления и содержание программы коррекционной работы реализуются во внеурочное время в объеме не менее 5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173.2. Направление и содержание программы коррекционной работы. 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173.3. Основные принципы формирования программы коррекционной работы с обучающимися с РАС заключаются в следующем: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обучения, обеспечивающих обстановку сенсорного и эмоционального комфорта, упорядоченности и предсказуемости происходящего;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173.3.1. Для успешного обучения в условиях инклюзии обучающийся с РАС требует индивидуального подхода: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173.3.2. Необходимо вводить в программу коррекционной работы специальные разделы обучения, способствующие: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формированию у обучающегося с РАС представлений об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развитию способности к осмыслению, упорядочиванию и дифференциации индивидуального жизненного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развитию самосознания на основе проработки воспоминаний, представлений о будущем;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развитию способности планировать, выбирать, сравнивать, осмыслять причинно-следственные связи в происходящем.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174.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LXXVIII. </w:t>
      </w:r>
      <w:r>
        <w:rPr>
          <w:rStyle w:val="46"/>
          <w:rFonts w:hint="default" w:ascii="Times New Roman" w:hAnsi="Times New Roman" w:eastAsia="Times New Roman" w:cs="Times New Roman"/>
          <w:sz w:val="24"/>
          <w:szCs w:val="24"/>
        </w:rPr>
        <w:t>Организационный раздел ФАОП НОО для обучающихся с РАС (вариант 8.1)</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176.1 Система условий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имеющихся условий: кадровых, финансовых, материально-технических (включая учебно-методическое и информационное обеспечение);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контроль за состоянием системы условий.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достижения планируемых результатов освоения ФАОП НОО всеми обучающимися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учета особых образовательных потребностей, характерных для данной группы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эффективной самостоятельной работы обучающихся с РАС при поддержке педагогических работников.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177. Федеральный календарный учебный график, федеральный календарный план воспитательной работы соответствуют данным разделам ФОП НОО.</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LXXIX. </w:t>
      </w:r>
      <w:r>
        <w:rPr>
          <w:rStyle w:val="46"/>
          <w:rFonts w:hint="default" w:ascii="Times New Roman" w:hAnsi="Times New Roman" w:eastAsia="Times New Roman" w:cs="Times New Roman"/>
          <w:sz w:val="24"/>
          <w:szCs w:val="24"/>
        </w:rPr>
        <w:t>Целевой раздел ФАОП НОО для обучающихся с РАС (вариант 8.2)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178.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178.2.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обучающихся с РАС,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178.3.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 Планируемые результаты освоения обучающимися ФАОП НОО для обучающихся с РАС (вариант 8.2).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179.2. Система оценки достижения планируемых результатов освоения обучающимися ФАОП НОО для обучающихся с РАС (вариант 8.2).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достижений обучающимися планируемых результатов освоения АООП начального общего образования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освоивших АООП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Основной формой работы участников экспертной группы является ППк.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перечень параметров и индикаторов оценки каждого результата.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 представлен в таблице:</w:t>
      </w:r>
    </w:p>
    <w:tbl>
      <w:tblPr>
        <w:tblStyle w:val="5"/>
        <w:tblW w:w="0" w:type="auto"/>
        <w:tblInd w:w="0" w:type="dxa"/>
        <w:tblLayout w:type="autofit"/>
        <w:tblCellMar>
          <w:top w:w="75" w:type="dxa"/>
          <w:left w:w="150" w:type="dxa"/>
          <w:bottom w:w="75" w:type="dxa"/>
          <w:right w:w="150" w:type="dxa"/>
        </w:tblCellMar>
      </w:tblPr>
      <w:tblGrid>
        <w:gridCol w:w="4457"/>
        <w:gridCol w:w="2599"/>
        <w:gridCol w:w="2599"/>
      </w:tblGrid>
      <w:tr>
        <w:tblPrEx>
          <w:tblCellMar>
            <w:top w:w="75" w:type="dxa"/>
            <w:left w:w="150" w:type="dxa"/>
            <w:bottom w:w="75" w:type="dxa"/>
            <w:right w:w="150" w:type="dxa"/>
          </w:tblCellMar>
        </w:tblPrEx>
        <w:tc>
          <w:tcPr>
            <w:tcW w:w="5174"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517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Критерий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Параметры оценки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Индикаторы </w:t>
            </w:r>
          </w:p>
        </w:tc>
      </w:tr>
      <w:tr>
        <w:tblPrEx>
          <w:tblCellMar>
            <w:top w:w="75" w:type="dxa"/>
            <w:left w:w="150" w:type="dxa"/>
            <w:bottom w:w="75" w:type="dxa"/>
            <w:right w:w="150" w:type="dxa"/>
          </w:tblCellMar>
        </w:tblPrEx>
        <w:tc>
          <w:tcPr>
            <w:tcW w:w="517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взрослыми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со взрослыми </w:t>
            </w:r>
          </w:p>
        </w:tc>
      </w:tr>
      <w:tr>
        <w:tblPrEx>
          <w:tblCellMar>
            <w:top w:w="75" w:type="dxa"/>
            <w:left w:w="150" w:type="dxa"/>
            <w:bottom w:w="75" w:type="dxa"/>
            <w:right w:w="150" w:type="dxa"/>
          </w:tblCellMar>
        </w:tblPrEx>
        <w:tc>
          <w:tcPr>
            <w:tcW w:w="5174"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социальным рисунком), в том числе с использованием информационных технологий </w:t>
            </w:r>
          </w:p>
        </w:tc>
        <w:tc>
          <w:tcPr>
            <w:tcW w:w="314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применять адекватные способы поведения в разных ситуациях </w:t>
            </w:r>
          </w:p>
        </w:tc>
      </w:tr>
      <w:tr>
        <w:tblPrEx>
          <w:tblCellMar>
            <w:top w:w="75" w:type="dxa"/>
            <w:left w:w="150" w:type="dxa"/>
            <w:bottom w:w="75" w:type="dxa"/>
            <w:right w:w="150" w:type="dxa"/>
          </w:tblCellMar>
        </w:tblPrEx>
        <w:tc>
          <w:tcPr>
            <w:tcW w:w="5174"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обращаться за помощью </w:t>
            </w:r>
          </w:p>
        </w:tc>
      </w:tr>
      <w:tr>
        <w:tblPrEx>
          <w:tblCellMar>
            <w:top w:w="75" w:type="dxa"/>
            <w:left w:w="150" w:type="dxa"/>
            <w:bottom w:w="75" w:type="dxa"/>
            <w:right w:w="150" w:type="dxa"/>
          </w:tblCellMar>
        </w:tblPrEx>
        <w:tc>
          <w:tcPr>
            <w:tcW w:w="5174"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коммуникации со сверстниками </w:t>
            </w:r>
          </w:p>
        </w:tc>
        <w:tc>
          <w:tcPr>
            <w:tcW w:w="314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инициировать и поддерживать коммуникацию со сверстниками </w:t>
            </w:r>
          </w:p>
        </w:tc>
      </w:tr>
      <w:tr>
        <w:tblPrEx>
          <w:tblCellMar>
            <w:top w:w="75" w:type="dxa"/>
            <w:left w:w="150" w:type="dxa"/>
            <w:bottom w:w="75" w:type="dxa"/>
            <w:right w:w="150" w:type="dxa"/>
          </w:tblCellMar>
        </w:tblPrEx>
        <w:tc>
          <w:tcPr>
            <w:tcW w:w="5174"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применять адекватные способы поведения в разных ситуациях способность обращаться за помощью </w:t>
            </w:r>
          </w:p>
        </w:tc>
      </w:tr>
      <w:tr>
        <w:tblPrEx>
          <w:tblCellMar>
            <w:top w:w="75" w:type="dxa"/>
            <w:left w:w="150" w:type="dxa"/>
            <w:bottom w:w="75" w:type="dxa"/>
            <w:right w:w="150" w:type="dxa"/>
          </w:tblCellMar>
        </w:tblPrEx>
        <w:tc>
          <w:tcPr>
            <w:tcW w:w="5174"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средствами коммуникации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использовать разнообразные средства коммуникации согласно ситуации </w:t>
            </w:r>
          </w:p>
        </w:tc>
      </w:tr>
      <w:tr>
        <w:tblPrEx>
          <w:tblCellMar>
            <w:top w:w="75" w:type="dxa"/>
            <w:left w:w="150" w:type="dxa"/>
            <w:bottom w:w="75" w:type="dxa"/>
            <w:right w:w="150" w:type="dxa"/>
          </w:tblCellMar>
        </w:tblPrEx>
        <w:tc>
          <w:tcPr>
            <w:tcW w:w="517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адекватность применения ритуалов социального взаимодействия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правильно применить ритуалы социального взаимодействия согласно ситуации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систему бальной оценки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материалы для проведения процедуры оценки личностных результатов.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речевые, среди которых особое место занимают навыки осознанного чтения и работы с информацией;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 </w:t>
      </w:r>
      <w:r>
        <w:rPr>
          <w:rStyle w:val="46"/>
          <w:rFonts w:hint="default" w:ascii="Times New Roman" w:hAnsi="Times New Roman" w:eastAsia="Times New Roman" w:cs="Times New Roman"/>
          <w:sz w:val="24"/>
          <w:szCs w:val="24"/>
        </w:rPr>
        <w:t>Содержательный раздел ФАОП НОО для обучающихся с РАС (вариант 8.2)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 Федеральные рабочие программы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180.1. Русский язык.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180.1.2. Содержание обучения.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Слог как минимальная произносительная единица. Деление слов на слоги. Определение места ударения.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русским алфавитом как последовательностью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функции небуквенных графических средств: пробела между словами, знака переноса.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Орфография. Знакомство с правилами правописания и их применение: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Систематический курс.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небуквенных графических средств: пробела между словами, знака переноса, абзаца.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изменяемых и неизменяемых слов. Разбор слова по составу.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имен существительных по числам.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Склонение имен существительных во множественном числе.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Морфологический разбор имён существительных.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правил правописания: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жи-ши, ча-ща, чу-щу в положении под ударением;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чк-чн, чт, щн;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перенос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прописная буква в начале предложения, в именах собственных;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проверяемые безударные 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парные звонкие и глухие согласные в корне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непроизносимые согласные;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непроверяемые гласные и согласные в корне слова (на ограниченном перечне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гласные и согласные в неизменяемых на письме приставках;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разделительные ъ и 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имён существительных (ночь, нож, рожь, мышь);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окончания имён прилагательных;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личными местоимениями;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 с глаголами;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после шипящих на конце глаголов в форме 2-го лица единственного числа (пишешь, учишь);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мягкий знак в глаголах в сочетании -ться;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безударные личные окончания глаголов;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раздельное написание предлогов с другими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в конце предложения: точка, вопросительный и восклицательный 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знаки препинания (запятая) в предложениях с однородными членами.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текстов: описание, повествование, рассуждение, их особенности.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жанрами письма и поздравления.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орфографическими знаниями и умениями, каллиграфическими навыками.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готовности слушать собеседника и вести диалог;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излагать свое мнение и аргументировать свою точку зрения и оценку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определения общей цели и путей ее достижения;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договариваться о распределении функций и ролей в совместной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рабочей программы по предмету "Русский язык" для обучающихся с РАС должны отражать динамику: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понимания причин и мотивов эмоциональных проявлений, поступков, поведения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освоения своей социальной роли;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и развития мотивов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освоения навыков коммуникации 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способности к осмыслению социального окружения, своего места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начальными навыками адаптации в динамично изменяющейся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180.2. Литературное чтение.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Виды речевой и читательской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Характеристика героя произведения. Портрет, характер героя, выраженные через поступки и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Говорение (культура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Письмо (культура письменной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Круг детского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6. Литературоведческая пропедевтика (практическое освоение).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Фольклор и авторские художественные произведения (различение).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Творческая деятельность обучающихся (на основе литературных произведений).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различными видами чтения (ознакомительное, изучающее, выборочное, поисковое).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готовности слушать собеседника и вести диалог;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излагать свое мнение и аргументировать свою точку зрения и оценку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определения общей цели и путей ее достижения;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договариваться о распределении функций и ролей в совместной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рабочей программы по предмету "Литературное чтение" для обучающихся с РАС должны отражать динамику: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понимания причин и мотивов эмоциональных проявлений, поступков, поведения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освоения своей социальной роли;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и развития мотивов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навыками коммуникации 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способности к осмыслению социального окружения, своего места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начальными навыками адаптации в динамично изменяющейся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180.3. Окружающий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курс создает прочный фундамент для изучения значительной части предметов основной школы и для дальнейшего развития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Человек и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Почва, её состав, значение для живой природы и для хозяйственной жизни человека. Охрана, бережное использование почв.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 съедобные и ядовитые. Правила сбора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Человек и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Средства массовой информации: радио, телевидение, пресса, Интернет.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на карте, государственная граница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Правила безопасной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Ценность здоровья и здорового образа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Дорога от дома до школы, правила безопасного поведения на дорогах, в лесу, на водоёме в разное время года.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"/document/99/565837297/XA00LU62M3/"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Правила пожарной безопасности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основные правила обращения с газом, электричеством, водой.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поведения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Забота о здоровье и безопасности окружающих людей - нравственный долг каждого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180.3.3.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чувства гордости за национальные свершения, открытия, победы;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готовности слушать собеседника и вести диалог;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излагать свое мнение и аргументировать свою точку зрения и оценку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определения общей цели и путей ее достижения;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умения договариваться о распределении функций и ролей в совместной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рабочей программы по предмету "Окружающий мир" для обучающихся с РАС должны отражать динамику: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понимания причин и мотивов эмоциональных проявлений, поступков, поведения других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и освоения своей социальной роли;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формирования и развития мотивов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навыками коммуникации 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способности к осмыслению социального окружения, своего места в нем;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принятия соответствующих возрасту ценностей и социальных ролей;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начальными навыками адаптации в динамично изменяющейся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181. Программа формирования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Основная цель реализации программы формирования УУД состоит в формировании обучающегося с РАС как субъекта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Задачи реализации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мотивационного компонента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комплексом УУД, составляющих операционный компонент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реализации поставленной цели и соответствующих ей задач необходимо: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определить функции и состав УУД, учитывая психофизические особенности и своеобразие учебной деятельности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определить связи УУД с содержанием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формирования УУД у обучающихся с РАС должна содержать: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ценностных ориентиров образования обучающихся с РАС на уровне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связь УУД с содержанием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характеристики личностных, регулятивных, познавательных, коммуникативных УУД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типовые задачи формирования личностных, регулятивных, познавательных, коммуникативных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182.3. Программа коррекционной работы для обучающихся с РАС предусматривает реализацию коррекционно-развивающей области (направления) через: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взаимодействие с семьей (законными представителями)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182.5.1. Коррекционный курс "Формирование коммуникативного поведения" (фронтальные и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182.5.2. Коррекционный курс "Музыкально-ритмические занятия"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182.5.3. Коррекционный курс "Социально-бытовая ориентировка"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183.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LXXXI. </w:t>
      </w:r>
      <w:r>
        <w:rPr>
          <w:rStyle w:val="46"/>
          <w:rFonts w:hint="default" w:ascii="Times New Roman" w:hAnsi="Times New Roman" w:eastAsia="Times New Roman" w:cs="Times New Roman"/>
          <w:sz w:val="24"/>
          <w:szCs w:val="24"/>
        </w:rPr>
        <w:t>Организационный раздел ФАОП НОО для обучающихся с РАС (вариант 8.2)</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184.1. Для начального уровня общего образования обучающихся с РАС представлены четыре варианта учебного плана: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1 - для образовательных организаций, в которых обучение в течение 5-ти лет ведётся на русском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3 - для образовательных организаций, в которых обучение ведётся в течение 6-ти лет на русском языке;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Сроки освоения ФАОП НОО (вариант 8.2) обучающимися с РАС составляют 5 лет или 6 лет (включая один первый или два первых дополнительных класса).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184.2.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с РАС к продолжению образования на последующем уровне основного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с РАС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РАС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184.2.2. Часть учебного плана, формируемая участниками образовательного процесса,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особых образовательных потребностей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4-5-м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184.6. Федеральный учебный план ФАОП НОО для обучающихся с РАС (вариант 8.2).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1 </w:t>
      </w:r>
    </w:p>
    <w:tbl>
      <w:tblPr>
        <w:tblStyle w:val="5"/>
        <w:tblW w:w="0" w:type="auto"/>
        <w:tblInd w:w="0" w:type="dxa"/>
        <w:tblLayout w:type="autofit"/>
        <w:tblCellMar>
          <w:top w:w="75" w:type="dxa"/>
          <w:left w:w="150" w:type="dxa"/>
          <w:bottom w:w="75" w:type="dxa"/>
          <w:right w:w="150" w:type="dxa"/>
        </w:tblCellMar>
      </w:tblPr>
      <w:tblGrid>
        <w:gridCol w:w="2085"/>
        <w:gridCol w:w="2712"/>
        <w:gridCol w:w="817"/>
        <w:gridCol w:w="870"/>
        <w:gridCol w:w="817"/>
        <w:gridCol w:w="817"/>
        <w:gridCol w:w="687"/>
        <w:gridCol w:w="850"/>
      </w:tblGrid>
      <w:tr>
        <w:tblPrEx>
          <w:tblCellMar>
            <w:top w:w="75" w:type="dxa"/>
            <w:left w:w="150" w:type="dxa"/>
            <w:bottom w:w="75" w:type="dxa"/>
            <w:right w:w="150" w:type="dxa"/>
          </w:tblCellMar>
        </w:tblPrEx>
        <w:tc>
          <w:tcPr>
            <w:tcW w:w="2772"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435" w:type="dxa"/>
            <w:gridSpan w:val="5"/>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3142"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образовательного процесса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коррекционно-развиваюшую работу)</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коррекционно-развивающая работа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30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ритмика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591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184.7. Федеральный учебный план ФАОП НОО для обучающихся с РАС (вариант 8.2).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Вариант № 2</w:t>
      </w:r>
    </w:p>
    <w:tbl>
      <w:tblPr>
        <w:tblStyle w:val="5"/>
        <w:tblW w:w="0" w:type="auto"/>
        <w:tblInd w:w="0" w:type="dxa"/>
        <w:tblLayout w:type="autofit"/>
        <w:tblCellMar>
          <w:top w:w="75" w:type="dxa"/>
          <w:left w:w="150" w:type="dxa"/>
          <w:bottom w:w="75" w:type="dxa"/>
          <w:right w:w="150" w:type="dxa"/>
        </w:tblCellMar>
      </w:tblPr>
      <w:tblGrid>
        <w:gridCol w:w="2085"/>
        <w:gridCol w:w="2846"/>
        <w:gridCol w:w="683"/>
        <w:gridCol w:w="870"/>
        <w:gridCol w:w="817"/>
        <w:gridCol w:w="683"/>
        <w:gridCol w:w="820"/>
        <w:gridCol w:w="851"/>
      </w:tblGrid>
      <w:tr>
        <w:tblPrEx>
          <w:tblCellMar>
            <w:top w:w="75" w:type="dxa"/>
            <w:left w:w="150" w:type="dxa"/>
            <w:bottom w:w="75" w:type="dxa"/>
            <w:right w:w="150" w:type="dxa"/>
          </w:tblCellMar>
        </w:tblPrEx>
        <w:tc>
          <w:tcPr>
            <w:tcW w:w="2772" w:type="dxa"/>
            <w:vAlign w:val="center"/>
          </w:tcPr>
          <w:p>
            <w:pPr>
              <w:jc w:val="left"/>
              <w:rPr>
                <w:rFonts w:hint="default" w:ascii="Times New Roman" w:hAnsi="Times New Roman" w:eastAsia="Times New Roman" w:cs="Times New Roman"/>
                <w:sz w:val="24"/>
                <w:szCs w:val="24"/>
              </w:rPr>
            </w:pPr>
          </w:p>
        </w:tc>
        <w:tc>
          <w:tcPr>
            <w:tcW w:w="3326"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 Классы </w:t>
            </w:r>
          </w:p>
        </w:tc>
        <w:tc>
          <w:tcPr>
            <w:tcW w:w="4250" w:type="dxa"/>
            <w:gridSpan w:val="5"/>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8"/>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Родной язык и 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326"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3326"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образовательного процесса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111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коррекционно-развивающую работу)</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50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коррекционно-развивающая работа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30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ритмика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15 </w:t>
            </w:r>
          </w:p>
        </w:tc>
      </w:tr>
      <w:tr>
        <w:tblPrEx>
          <w:tblCellMar>
            <w:top w:w="75" w:type="dxa"/>
            <w:left w:w="150" w:type="dxa"/>
            <w:bottom w:w="75" w:type="dxa"/>
            <w:right w:w="150" w:type="dxa"/>
          </w:tblCellMar>
        </w:tblPrEx>
        <w:tc>
          <w:tcPr>
            <w:tcW w:w="6098"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161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184.8. Федеральный учебный план ФАОП НОО для обучающихся с РАС (вариант 8.2).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3 </w:t>
      </w:r>
    </w:p>
    <w:tbl>
      <w:tblPr>
        <w:tblStyle w:val="5"/>
        <w:tblW w:w="0" w:type="auto"/>
        <w:tblInd w:w="0" w:type="dxa"/>
        <w:tblLayout w:type="autofit"/>
        <w:tblCellMar>
          <w:top w:w="75" w:type="dxa"/>
          <w:left w:w="150" w:type="dxa"/>
          <w:bottom w:w="75" w:type="dxa"/>
          <w:right w:w="150" w:type="dxa"/>
        </w:tblCellMar>
      </w:tblPr>
      <w:tblGrid>
        <w:gridCol w:w="1987"/>
        <w:gridCol w:w="2525"/>
        <w:gridCol w:w="675"/>
        <w:gridCol w:w="736"/>
        <w:gridCol w:w="736"/>
        <w:gridCol w:w="675"/>
        <w:gridCol w:w="675"/>
        <w:gridCol w:w="806"/>
        <w:gridCol w:w="840"/>
      </w:tblGrid>
      <w:tr>
        <w:tblPrEx>
          <w:tblCellMar>
            <w:top w:w="75" w:type="dxa"/>
            <w:left w:w="150" w:type="dxa"/>
            <w:bottom w:w="75" w:type="dxa"/>
            <w:right w:w="150" w:type="dxa"/>
          </w:tblCellMar>
        </w:tblPrEx>
        <w:tc>
          <w:tcPr>
            <w:tcW w:w="2772"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620"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Учебные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 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28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образовательного процесса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132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коррекционно-развивающую работу)</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коррекционно-развивающая работа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42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ритмика </w:t>
            </w:r>
          </w:p>
        </w:tc>
        <w:tc>
          <w:tcPr>
            <w:tcW w:w="2957"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192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184.9. Федеральный учебный план ФАОП НОО для обучающихся с РАС (вариант 8.2).</w:t>
      </w:r>
    </w:p>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Вариант № 4 </w:t>
      </w:r>
    </w:p>
    <w:tbl>
      <w:tblPr>
        <w:tblStyle w:val="5"/>
        <w:tblW w:w="0" w:type="auto"/>
        <w:tblInd w:w="0" w:type="dxa"/>
        <w:tblLayout w:type="autofit"/>
        <w:tblCellMar>
          <w:top w:w="75" w:type="dxa"/>
          <w:left w:w="150" w:type="dxa"/>
          <w:bottom w:w="75" w:type="dxa"/>
          <w:right w:w="150" w:type="dxa"/>
        </w:tblCellMar>
      </w:tblPr>
      <w:tblGrid>
        <w:gridCol w:w="1686"/>
        <w:gridCol w:w="2360"/>
        <w:gridCol w:w="650"/>
        <w:gridCol w:w="942"/>
        <w:gridCol w:w="942"/>
        <w:gridCol w:w="754"/>
        <w:gridCol w:w="650"/>
        <w:gridCol w:w="760"/>
        <w:gridCol w:w="911"/>
      </w:tblGrid>
      <w:tr>
        <w:tblPrEx>
          <w:tblCellMar>
            <w:top w:w="75" w:type="dxa"/>
            <w:left w:w="150" w:type="dxa"/>
            <w:bottom w:w="75" w:type="dxa"/>
            <w:right w:w="150" w:type="dxa"/>
          </w:tblCellMar>
        </w:tblPrEx>
        <w:tc>
          <w:tcPr>
            <w:tcW w:w="2772"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1109"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области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5544"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1109"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предметы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1109"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2382"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Родной язык и литературное 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Иностранный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и информатика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Обществознание и естествознание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Основы религиозных культур и светской этики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Изобразительное искусство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образовательного процесса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132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(включая коррекционно-развивающую работу)</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коррекционно-развивающая работа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42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ритмика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другие направления внеурочной деятельности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110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192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185.14.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186.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LXXXII. </w:t>
      </w:r>
      <w:r>
        <w:rPr>
          <w:rStyle w:val="46"/>
          <w:rFonts w:hint="default" w:ascii="Times New Roman" w:hAnsi="Times New Roman" w:eastAsia="Times New Roman" w:cs="Times New Roman"/>
          <w:sz w:val="24"/>
          <w:szCs w:val="24"/>
        </w:rPr>
        <w:t>Целевой раздел ФАОП НОО для обучающихся с РАС с легкой умственной отсталостью (интеллектуальными нарушениями)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187.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187.1. Цели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187.2. Достижение поставленной цели предусматривает решение следующих основных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и интеллектуальное развитие обучающихся с РАС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удовлетворение особых образовательных потребностей, имеющих место у обучающихся с РАС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оптимизация процессов социальной адаптации и интеграции;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187.3. Принципы формирования ФАОП НОО представлены в разделе I. Общие положения.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187.4.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187.5. Психолого-педагогическая характеристика обучающихся с РАС.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187.6. Особые образовательные потребности обучающихся с РАС.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Представлены в пункте 169.6. Особые образовательные потребности обучающихся с РАС.</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обучающимися ФАОП, разработанной на основе ФГОС, предполагает достижение ими двух видов результатов: личностных и предметных.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развитие мотивации к обучению;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развитие адекватных представлений о насущно необходимом жизнеобеспечении;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развитие положительных свойств и качеств личности;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7) готовность к вхождению обучающегося в социальную среду.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189.2. Система оценки достижений обучающимися планируемых результатов освоения ФАОП НОО призвана решать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РАС не подлежат итоговой оценке.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способу предъявления (устные, письменные, практические);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характеру выполнения (репродуктивные, продуктивные, творческие).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текущей оценочной деятельности целесообразно соотносить результаты, продемонстрированные обучающимся, с оценками типа: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"удовлетворительно" (зачёт), если обучающиеся верно выполняют от 35% до 50%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"хорошо" - от 51% до 65%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"очень хорошо" (отлично) свыше 65%.</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условий реализации АООП 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особенностей контингента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LXXXIII. </w:t>
      </w:r>
      <w:r>
        <w:rPr>
          <w:rStyle w:val="46"/>
          <w:rFonts w:hint="default" w:ascii="Times New Roman" w:hAnsi="Times New Roman" w:eastAsia="Times New Roman" w:cs="Times New Roman"/>
          <w:sz w:val="24"/>
          <w:szCs w:val="24"/>
        </w:rPr>
        <w:t>Содержательный раздел ФАОП НОО для обучающихся с РАС с легкой умственной отсталостью (интеллектуальными нарушениями)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 Федеральные рабочие программы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 Язык и речевая практика.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первоначальными "дограмматическими" понятиями и развитие коммуникативно-речевых навыков;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недостатков речевой и мыслительной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навыков устной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положительных нравственных качеств и свойств личности.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Речевое развитие. Понимание обращенной речи. Выполнение несложных словесных инструкций.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Обучение грамоте.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навыков чтения.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Различение гласных и согласных звуков на слух и в собственном произношении.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навыков письма.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Усвоение начертания рукописных заглавных и строчных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Практические грамматические упражнения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Графика. Обозначение мягкости согласных на письме буквами ь, е, ё, и, ю, я. Разделительный ь. Слог. Перенос слов. Алфавит.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"Слова-друзья". "Слова-враги".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слов, относящихся к разным категориям.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Имена собственные (имена и фамилии людей, клички животных, названия городов, сел, улиц, площадей).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Чтение и развитие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Речевая практика.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Соотнесение речи и изображения (выбор картинки, соответствующей слову, предложению).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Повторение и воспроизведение по подобию, по памяти отдельных слогов, слов, предложений.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 на расстоянии. Кино, телевидение, радио".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Виртуальное общение. Общение в социальных сетях.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Влияние речи на мысли, чувства, поступки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Базовые формулы речевого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Приглашение, предложение. Приглашение домой. Правила поведения в гостях.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Поздравительные открытки.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Формулы, сопровождающие вручение подарка "Это Вам (тебе)", "Я хочу подарить тебе ...". Этикетные и эмоциональные реакции на поздравления и подарки.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Одобрение, комплимент. Формулы "Мне очень нравится твой ...", "Как хорошо ты ...", "Как красиво!".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Развертывание просьбы с помощью мотивировки. Формулы "Пожалуйста, ...", "Можно ..., пожалуйста!", "Разрешите...", "Можно мне ...", "Можно 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Мотивировка отказа. Формулы "Извините, но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Сочувствие, утешение. Сочувствие заболевшему сверстнику, взрослому. Слова поддержки, утешения.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Одобрение, комплимент. Одобрение как реакция на поздравления, подарки: "Молодец!", "Умница!", "Как красиво!".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Примерные темы речевых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 дома" (общение с близкими людьми, прием гостей).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и мои друзья" (игры и общение со сверстниками, общение в школе, в секции, в творческой студии).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 в мире природы" (общение с животными, поведение в парке, в лесу).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Алгоритм работы над темой речевой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и расширение представлений по теме речевой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Актуализация, уточнение и расширение словарного запаса о теме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предложений по теме ситуации, в том числе ответы на вопросы и формулирование вопросов учителю, одноклассникам.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Конструирование диалогов, участие в диалогах по теме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Моделирование речевой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устного текста (диалогического или несложного монологического) по теме ситуации.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190.1.3. Планируемые результаты освоения учебного предмета.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Минимальный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деление слов на слоги для переноса;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запись под диктовку слов и коротких предложений (2-4 слова) с изученными орфограммами;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и подбор слов, обозначающих предметы, действия, признаки;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из текста предложений на заданную тему;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обсуждении темы текста и выбора заголовка к нему.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Достаточный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списывание рукописного и печатного текста целыми словами с орфографическим проговариванием;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запись под диктовку текстов, включающих слова с изученными орфограммами (30-35 слов);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дифференциация и подбор слов различных категорий по вопросу (название предметов, действий и признаков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деление текста на предложения;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выделение темы текста (о чём идет речь), озаглавливание 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самостоятельная запись 3-4 предложений из составленного текста после его анализа.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190.1.3.2. Чтение.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Минимальный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осознанно и правильно читать текст вслух по слогам и целыми словами;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содержание прочитанного текста по вопросам;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коллективной работе по оценке поступков героев и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выразительно читать наизусть короткие стихотворения.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Достаточный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отвечать на вопросы педагогического работника по прочитанному тексту;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определять основную мысль текста после предварительного его анализа;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текст про себя, выполняя задание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выделять главных действующих героев, давать элементарную оценку их поступкам;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читать диалоги по ролям с использованием некоторых средств устной выразительности (после предварительного разбора);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пересказывать текст по частям с опорой на вопросы педагогического работника, картинный план или иллюстрацию;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выразительно читать наизусть стихотворения.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190.1.3.3. Речевая практика.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Минимальный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выражать свои просьбы, желания, используя этикетные слова и выражения;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сообщать свое имя и фамилию, домашний адрес;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объяснять, как можно доехать или дойти до школы;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ролевых играх в соответствии с речевыми возможностями;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слушать сказку или рассказ, уметь отвечать на вопросы с опорой на иллюстративный материал;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выразительно произносить чистоговорки, короткие стихотворения с опорой на образец чтения учителя;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участвовать в беседе на темы, близкие личному опыту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слушать радио, смотреть телепередачи, отвечать на вопросы учителя по их содержанию.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Достаточный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содержание небольших по объему сказок, рассказов и стихотворений; отвечать на вопросы по их содержанию;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понимать содержание детских радио- и телепередач, отвечать на вопросы по поводу услышанного;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выбирать правильные средства интонации, ориентируясь на образец речи учителя и анализ речевой ситуации;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активное участие в диалогах по темам речевых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принимать участие в коллективном составлении рассказа или сказки по темам речевых ситуаций;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воспроизводить составленные рассказы с опорой на картинный или картинно-символический план.</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обучению;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адекватных представлений о насущно необходимом жизнеобеспечении;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положительных свойств и качеств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к вхождению обучающегося в социальную среду.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190.2. Мир природы и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190.2.1.1. Основная цель предмета - формирование у обучающихся с РАС целостного представления об окружающем мире, о месте в нем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190.2.1.2. Содержание предмета "Мир природы и человека" для обучающихся с РАС предполагает работу в трех направлениях.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190.2.2.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Сезонные изменения.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Сезонные изменения в неживой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Солнце и изменения в неживой и живой природе. Долгота дня зимой и летом.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и животные в разное время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Сад, огород. Поле, лес в разное время года. Домашние и дикие животные в разное время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Одежда людей, игры детей, труд людей в разное время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Игры детей в разные сезоны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Неживая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Живая природа.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Грибы.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Шляпочные грибы: съедобные и не съедобные. Название. Место произрастания. Внешний вид. Значение в природе. Использование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Мальчик и девочка. Возрастные группы.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Безопасное поведение.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Предупреждение заболеваний и травм.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Безопасное поведение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поведения с незнакомыми людьми, в незнакомом месте.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Правила поведения на улице. Движения по улице группой. Изучение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Телефоны первой помощи. Звонок по телефону экстренных служб.</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190.2.3.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Минимальный и достаточный уровни усвоения предметных результатов по предмету "Мир природы и человека" на конец обучения в младших классах: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Минимальный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иметь представления о назначении объектов изучения;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называть изученные объекты на иллюстрациях, фотографиях;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относить изученные объекты к определенным группам (видо-родовые понятия);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называть сходные объекты, отнесенные к одной и той же изучаемой группе (фрукты; птицы; зимняя одежда);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иметь представления об элементарных правилах безопасного поведения в природе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требования к режиму дня обучающегося и понимать необходимость его выполнения;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основные правила личной гигиены и выполнять их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ухаживать за комнатными растениями; подкармливать зимующих птиц;</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составлять повествовательный или описательный рассказ из 3-5 предложений об изученных объектах по предложенному плану;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Достаточный уровень: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иметь представления о взаимосвязях между изученными объектами, их месте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узнавать и называть изученные объекты в натуральном виде в естественных условиях;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относить изученные объекты к определенным группам с учетом различных оснований для классификации;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развернуто характеризовать свое отношение к изученным объектам;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отличительные существенные признаки групп объектов;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правила гигиены органов чувств;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совершать действия по соблюдению санитарно-гигиенических норм;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выполнять доступные природоохранительные 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мотивации к обучению;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адекватных представлений о насущно необходимом жизнеобеспечении;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положительных свойств и качеств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к вхождению обучающегося в социальную среду.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 Коррекционно-развивающая область.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191.2.1. Коррекционный курс "Формирование коммуникативного поведения" (фронтальные и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Основные задачи реализации содержания коррекционного курса: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формирование мотивации к взаимодействию со сверстниками и взрослыми,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коррекция нарушений аффективного, сенсорно-перцептивного, коммуникативного и личностного развития, дезадаптивных форм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191.2.2. Коррекционный курс "Музыкально-ритмические занятия"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данного коррекционного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эстетическое воспитание, развитие эмоционально-волевой и познавательной сферы, творческих возможностей обучающихся,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обогащение общего и речевого развития, расширение кругозора,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развитие восприятия музыки,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191.2.3. Коррекционный курс "Социально-бытовая ориентировка"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курса: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о предметах и явлениях окружающего мира в ходе специально организованной практической социально-бытовой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жизненных компетенций, необходимых в учебной и внеурочной деятельности, способствующих социальной адаптации,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навыков самообслуживания, помощи близким, в том числе, выполнения различных поручений, связанных с бытом семьи,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знаний о технике безопасности и их применение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знакомство с трудом родителей (законных представителей) и других взрослых,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элементарных экономических и правовых знаний, необходимых для жизнедеятельности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191.2.4. Коррекционный курс "Развитие познавательной деятельности"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коррекция и развитие высших психических функций (сенсорно-перцептивной сферы, представлений, внимания, памяти, мышления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активизация познавательной деятельности с учетом возможностей и особенностей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192.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LXXXIV. </w:t>
      </w:r>
      <w:r>
        <w:rPr>
          <w:rStyle w:val="46"/>
          <w:rFonts w:hint="default" w:ascii="Times New Roman" w:hAnsi="Times New Roman" w:eastAsia="Times New Roman" w:cs="Times New Roman"/>
          <w:sz w:val="24"/>
          <w:szCs w:val="24"/>
        </w:rPr>
        <w:t>Организационный раздел ФАОП НОО для обучающихся с РАС с легкой умственной отсталостью (интеллектуальными нарушениями)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 Федеральные учебные планы.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с РАС с лёгкой умственной отсталостью к продолжению образования в последующие годы;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с РАС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193.1.2. Часть учебного плана, формируемая участниками образовательного процесса,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4-5-м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193.5. Федеральный учебный план ФАОП НОО для обучающихся с РАС (дополнительные первые классы, 1-4 классы) (вариант 8.3).</w:t>
      </w:r>
    </w:p>
    <w:tbl>
      <w:tblPr>
        <w:tblStyle w:val="5"/>
        <w:tblW w:w="0" w:type="auto"/>
        <w:tblInd w:w="0" w:type="dxa"/>
        <w:tblLayout w:type="autofit"/>
        <w:tblCellMar>
          <w:top w:w="75" w:type="dxa"/>
          <w:left w:w="150" w:type="dxa"/>
          <w:bottom w:w="75" w:type="dxa"/>
          <w:right w:w="150" w:type="dxa"/>
        </w:tblCellMar>
      </w:tblPr>
      <w:tblGrid>
        <w:gridCol w:w="1861"/>
        <w:gridCol w:w="2656"/>
        <w:gridCol w:w="736"/>
        <w:gridCol w:w="736"/>
        <w:gridCol w:w="674"/>
        <w:gridCol w:w="674"/>
        <w:gridCol w:w="674"/>
        <w:gridCol w:w="805"/>
        <w:gridCol w:w="839"/>
      </w:tblGrid>
      <w:tr>
        <w:tblPrEx>
          <w:tblCellMar>
            <w:top w:w="75" w:type="dxa"/>
            <w:left w:w="150" w:type="dxa"/>
            <w:bottom w:w="75" w:type="dxa"/>
            <w:right w:w="150" w:type="dxa"/>
          </w:tblCellMar>
        </w:tblPrEx>
        <w:tc>
          <w:tcPr>
            <w:tcW w:w="2587" w:type="dxa"/>
            <w:vAlign w:val="center"/>
          </w:tcPr>
          <w:p>
            <w:pPr>
              <w:jc w:val="left"/>
              <w:rPr>
                <w:rFonts w:hint="default" w:ascii="Times New Roman" w:hAnsi="Times New Roman" w:eastAsia="Times New Roman" w:cs="Times New Roman"/>
                <w:sz w:val="24"/>
                <w:szCs w:val="24"/>
              </w:rPr>
            </w:pPr>
          </w:p>
        </w:tc>
        <w:tc>
          <w:tcPr>
            <w:tcW w:w="3142"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620"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Учебные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587"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практика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Чтение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Речевая практика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14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Естествознание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Мир природы и человека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2587"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Рисование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(Адаптивная физическая культура)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Технологии </w:t>
            </w:r>
          </w:p>
        </w:tc>
        <w:tc>
          <w:tcPr>
            <w:tcW w:w="314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Технология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2587"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3142"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123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Максимально допустимая недельная нагрузка (при 5-дневной учебной неделе)</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132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Коррекционно-развивающая область (коррекционные занятия и ритмика):</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36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w:t>
            </w:r>
          </w:p>
        </w:tc>
      </w:tr>
      <w:tr>
        <w:tblPrEx>
          <w:tblCellMar>
            <w:top w:w="75" w:type="dxa"/>
            <w:left w:w="150" w:type="dxa"/>
            <w:bottom w:w="75" w:type="dxa"/>
            <w:right w:w="150" w:type="dxa"/>
          </w:tblCellMar>
        </w:tblPrEx>
        <w:tc>
          <w:tcPr>
            <w:tcW w:w="5729"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192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194.14.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195.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LXXXV. </w:t>
      </w:r>
      <w:r>
        <w:rPr>
          <w:rStyle w:val="46"/>
          <w:rFonts w:hint="default" w:ascii="Times New Roman" w:hAnsi="Times New Roman" w:eastAsia="Times New Roman" w:cs="Times New Roman"/>
          <w:sz w:val="24"/>
          <w:szCs w:val="24"/>
        </w:rPr>
        <w:t>Целевой раздел ФАОП НОО для обучающихся с РАС с умеренной, тяжелой, глубокой умственной отсталостью (интеллектуальными нарушениями), ТМНР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196.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196.1. Цели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196.2. Принципы и подходы к формированию ФАОП НОО для обучающихся с РАС (вариант 8.4) и СИПР.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введение в содержание обучения специальных разделов, не присутствующих в АООП для обучающихся с РАС (варианты 8.2, 8.3);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необходимость использования специальных методов, приёмов и средств обучения, обеспечивающих реализацию "обходных путей"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иное соотношение "академического" и компонента "жизненной компетенции" в ФАОП для обучающихся с РАС по варианту 8.4 по сравнению с вариантами 8.2 и 8.3;</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учет потенциальных возможностей обучающихся и "зоны ближайшего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сетевых форм взаимодействия специалистов общего и специального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родителей (законных представителей) как участников образовательного процесса.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СИПР рассматривается как необходимое условие получения образования обучающимися с РАС и другими тяжелыми нарушениями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196.3. Общая характеристика.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Представлена в разделе LXXVI Целевой раздел ФАОП НОО для обучающихся с РАС (вариант 8.1) (пункт 169.4).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197. Планируемые результаты освоения обучающимися ФАОП НОО для обучающихся с РАС (вариант 8.4).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Планируемые результаты освоения обучающимися с РАС (вариант 8.4) адаптированной основной образовательной программы должны: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являться основой для разработки АООП (вариант 8.4)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198. Система оценки достижения планируемых результатов освоения ФАОП НОО для обучающихся с РАС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обучающийся должен знать и уметь на данном уровне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что из полученных знаний и умений он может и должен применять на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насколько активно, адекватно и самостоятельно он их применяет.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выявления возможной результативности обучения должен быть учтен ряд факторов: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LXXXVI. </w:t>
      </w:r>
      <w:r>
        <w:rPr>
          <w:rStyle w:val="46"/>
          <w:rFonts w:hint="default" w:ascii="Times New Roman" w:hAnsi="Times New Roman" w:eastAsia="Times New Roman" w:cs="Times New Roman"/>
          <w:sz w:val="24"/>
          <w:szCs w:val="24"/>
        </w:rPr>
        <w:t>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 Федеральные рабочие программы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199.1. Речь и альтернативная коммуникация.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уроков в рамках предмета "Коммуникация"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технические средства для альтернативной коммуникации: записывающие устройства, компьютерные устройства, синтезирующие речь;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аудио и видеоматериалы.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199.1.2. Содержание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Коммуникация.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Привлечение внимания обучающегося сенсорно привлекательными предметами, изображениями, речью. Установление зрительного контакта.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речи средствами вербальной и невербальной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Чтение и письмо.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обучении чтению и письму можно использовать содержание соответствующих предметов ФАОП для обучающихся с РАС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199.1.3.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слов, обозначающих объекты и явления природы, объекты рукотворного мира и деятельность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самостоятельного использования усвоенного лексико-грамматического материала в учебных и коммуникативных целях.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Овладение доступными средствами коммуникации и общения - вербальными и невербальными.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Качество сформированности устной речи в соответствии с возрастными показаниями.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Понимание обращенной речи, понимание смысла рисунков, фотографий, пиктограмм, других графических знаков.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Мотивы коммуникации: познавательные интересы, общение и взаимодействие в разнообразных видах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использовать средства альтернативной коммуникации в процессе общения: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общение с помощью электронных средств коммуникации (коммуникатор, компьютерное устройство).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Глобальное чтение в доступных обучающемуся пределах, понимание смысла узнаваемого слова.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и различение напечатанных слов, обозначающих имена людей, названия хорошо известных предметов и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карточек с напечатанными словами как средства коммуникации.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5. Развитие предпосылок к осмысленному чтению и письму: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Узнавание и различение образов графем (букв).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Графические действия с использованием элементов графем: обводка, штриховка, печатание букв, слов.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199.2. Окружающий природный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199.2.1.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обучения: формирование представлений о живой и неживой природе, о взаимодействии человека с природой, бережного отношения к природе.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199.2.2.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199.2.3.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и явлениям неживой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учитывать изменения в окружающей среде для выполнения правил жизнедеятельности, охраны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Представления о животном и растительном мире, их значении в жизни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живой природы.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Расширение представлений о животном и растительном мире (растения, животные, их виды, понятия "полезные" - "вредные", "дикие" - "домашние").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 заботливого и бережного отношения к растениям и животным, ухода за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правила безопасного поведения в природе (в лесу, у реки).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Элементарные представления о течении времени.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различать части суток, дни недели, месяцы, их соотнесение с временем года.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течении времени: смена событий дня, суток, в течение недели, месяца.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199.3. Человек.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199.3.1.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199.3.2.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199.3.3.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Представление о себе как "Я", осознание общности и различий "Я" от других.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Соотнесение себя со своим именем, своим изображением на фотографии, отражением в зеркале.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собственном теле.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Отнесение себя к определенному полу.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определять "моё" и "не моё", осознавать и выражать свои интересы, желания.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сообщать общие сведения о себе: имя, фамилия, возраст, пол, место жительства, интересы.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желаниях.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определять свое самочувствие (как хорошее или плохое), показывать или сообщать о болезненных ощущениях взрослому.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следить за своим внешним видом.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4. Представления о своей семье, взаимоотношениях в семье.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199.4. Окружающий социальный мир.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199.4.1. Пояснительная записка.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199.4.2. Содержание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5. Транспорт. Представление о наземном транспорте. Соблюдение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"/document/99/9004835/XA00M262MM/"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правил дорожного движения</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199.4.3. Планируемые результаты освоения учебного предмета.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 Представления о мире, созданном руками человека: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интерес к объектам, созданным человеком;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о транспорте;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Представления об окружающих людях: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социальным ролям в различных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опыт конструктивного взаимодействия с взрослыми и сверстниками;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3. Развитие межличностных и групповых отношений: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дружбе, сверстниках;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организовывать свободное время с учетом своих и совместных интересов.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Накопление положительного опыта сотрудничества и участия в общественной жизни: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праздниках, праздничных мероприятиях, их содержании, участие в них;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хозяйственно-бытовой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умение соблюдать традиции семейных, школьных, государственных праздников.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Представления об обязанностях и правах ребенка: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представления об обязанностях обучающегося, сына (дочери), внука (внучки), гражданина.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Представление о стране проживания Россия: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стране, народе, столице, больших городах, городе (селе), месте проживания;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государственной символике (флаг, герб, гимн);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 значимых исторических событиях и выдающихся людях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 Программа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200.2. Задачи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200.3. Принципы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200.4. Специфика организации коррекционной работы с обучающимися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Коррекционная работа с обучающимися с РАС проводится: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рамках психологического и социально-педагогического сопровождения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 Характеристика основных направлений коррекционной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диагностической работы предполагает осуществление: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психолого-педагогического обследования с целью выявления их особых образовательных потребностей: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развития эмоционально-волевой сферы и личностных особенностей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определение социальной ситуации развития и условий семейного воспитания обучающегося;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мониторинга динамики развития обучающихся, их успешности в освоении АООП НОО;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анализа результатов обследования с целью проектирования и корректировки коррекционных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диагностической работы используются следующие формы и методы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сбор сведений об обучающемся у родителей (законных представителей) (беседы, анкетирование, интервьюирование);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беседы с обучающимися, педагогическими работниками и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наблюдение за обучающимися во время учебной и внеурочной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психолого-педагогический эксперимент;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работ обучающегося (тетради, рисунки, поделки);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оформление документации (психолого-педагогические дневники наблюдения за обучающимся).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работа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в классе психологического климата комфортного для всех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развитие эмоционально-волевой и личностной сферы обучающегося и коррекцию его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коррекционно-развивающей работы используются следующие формы и методы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занятия индивидуальные и групповые;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игры, упражнения, этюды;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психокоррекционные методики;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беседы с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организация деятельности (игра, труд, изобразительная, конструирование).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Консультативная работа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консультативную помощь семье в вопросах решения конкретных вопросов воспитания и оказания возможной помощи обучающемуся в освоении АООП НОО.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консультативной работы используются следующие формы и методы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беседа, семинар, лекция, консультация,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анкетирование педагогических работников,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методических материалов и рекомендаций педагогическому работнику, родителям (законным представителям);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Информационно-просветительская работа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оформление информационных стендов, печатных и других материалов;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200.5.5. Социально-педагогическое сопровождение, направленное на создание условий и обеспечение наиболее целесообразной помощи и поддержки.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Социально-педагогическое сопровождение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индивидуальные и групповые беседы, семинары, тренинги;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лекции для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анкетирование педагогических работников,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разработка методических материалов и рекомендаций учителю, родителям (законным представителям).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Механизмы реализации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специалистов требует: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создания программы взаимодействия всех специалистов в рамках реализации коррекционной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Социальное партнерство включает сотрудничество (на основе заключенных договоров):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 средствами массовой информации в решении вопросов формирования отношения общества к лицам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200.5.6.2. Коррекционный курс: "Сенсорное развитие"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обучения является обогащение чувственного опыта.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коррекционных занятий: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Узнавание продукта по вкусу. Различение основных вкусовых качеств продуктов (горький, сладкий, кислый, соленый).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200.5.6.3. Коррекционный курс: "Двигательное развитие" (фронтальные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Такая работа организуется в физкультурном зале, в классе и дома в соответствии с рекомендациями специалиста по ЛФК.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200.5.6.4. Коррекционный курс: "Предметно-практические действия"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Содержание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200.5.6.5. Коррекционный курс: "Коррекционно-развивающие занятия" (индивидуальные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Коррекционно-развивающие занятия направлены: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индивидуальную коррекционную реабилитацию деятельности, недоступную без специально организованной помощи со стороны специалистов;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развитие индивидуальных способностей обучающихся, активизацию потенциальных психофизических ресурсов.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201. Федеральная рабочая программа воспитания представлена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"/document/99/1300260898/XA00MDO2N8/"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LXXXVIII Федеральная рабочая программа воспитания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LXXXVII. </w:t>
      </w:r>
      <w:r>
        <w:rPr>
          <w:rStyle w:val="46"/>
          <w:rFonts w:hint="default" w:ascii="Times New Roman" w:hAnsi="Times New Roman" w:eastAsia="Times New Roman" w:cs="Times New Roman"/>
          <w:sz w:val="24"/>
          <w:szCs w:val="24"/>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 Федеральный учебный план.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202.1. Федеральный учебный план состоит из двух частей - обязательной части и части, формируемой участниками образовательных отношений.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здорового образа жизни, элементарных правил поведения в экстремальных ситуациях;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личностное развитие обучающегося с РАС в соответствии с его индивидуальностью;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Обязательная часть содержит перечень учебных предметов.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202.1.2. Часть учебного плана, формируемая участниками образовательного процесса, включает: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"/document/99/566085656/XA00LVS2MC/"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Санитарно-эпидемиологическими требованиями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4-5-м - до 2 часов (120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"/document/99/566085656/XA00MBC2MT/"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пункт 3.4.16. Санитарно-эпидемиологических требований</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tbl>
      <w:tblPr>
        <w:tblStyle w:val="5"/>
        <w:tblW w:w="0" w:type="auto"/>
        <w:tblInd w:w="0" w:type="dxa"/>
        <w:tblLayout w:type="autofit"/>
        <w:tblCellMar>
          <w:top w:w="75" w:type="dxa"/>
          <w:left w:w="150" w:type="dxa"/>
          <w:bottom w:w="75" w:type="dxa"/>
          <w:right w:w="150" w:type="dxa"/>
        </w:tblCellMar>
      </w:tblPr>
      <w:tblGrid>
        <w:gridCol w:w="2268"/>
        <w:gridCol w:w="2137"/>
        <w:gridCol w:w="859"/>
        <w:gridCol w:w="736"/>
        <w:gridCol w:w="672"/>
        <w:gridCol w:w="672"/>
        <w:gridCol w:w="672"/>
        <w:gridCol w:w="802"/>
        <w:gridCol w:w="837"/>
      </w:tblGrid>
      <w:tr>
        <w:tblPrEx>
          <w:tblCellMar>
            <w:top w:w="75" w:type="dxa"/>
            <w:left w:w="150" w:type="dxa"/>
            <w:bottom w:w="75" w:type="dxa"/>
            <w:right w:w="150" w:type="dxa"/>
          </w:tblCellMar>
        </w:tblPrEx>
        <w:tc>
          <w:tcPr>
            <w:tcW w:w="2772" w:type="dxa"/>
            <w:vAlign w:val="center"/>
          </w:tcPr>
          <w:p>
            <w:pPr>
              <w:jc w:val="left"/>
              <w:rPr>
                <w:rFonts w:hint="default" w:ascii="Times New Roman" w:hAnsi="Times New Roman" w:eastAsia="Times New Roman" w:cs="Times New Roman"/>
                <w:sz w:val="24"/>
                <w:szCs w:val="24"/>
              </w:rPr>
            </w:pPr>
          </w:p>
        </w:tc>
        <w:tc>
          <w:tcPr>
            <w:tcW w:w="2772"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739"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c>
          <w:tcPr>
            <w:tcW w:w="924"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w:t>
            </w:r>
          </w:p>
        </w:tc>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2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4805" w:type="dxa"/>
            <w:gridSpan w:val="6"/>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часов в неделю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области </w:t>
            </w:r>
          </w:p>
        </w:tc>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Учебные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предметы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I</w:t>
            </w:r>
            <w:r>
              <w:rPr>
                <w:rFonts w:hint="default" w:ascii="Times New Roman" w:hAnsi="Times New Roman" w:cs="Times New Roman"/>
                <w:sz w:val="24"/>
                <w:szCs w:val="24"/>
              </w:rPr>
              <w:br w:type="textWrapping"/>
            </w:r>
            <w:r>
              <w:rPr>
                <w:rFonts w:hint="default" w:ascii="Times New Roman" w:hAnsi="Times New Roman" w:cs="Times New Roman"/>
                <w:sz w:val="24"/>
                <w:szCs w:val="24"/>
              </w:rPr>
              <w:t>доп.</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III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IV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11273" w:type="dxa"/>
            <w:gridSpan w:val="9"/>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Обязательная часть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Язык и речевая практика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Речь и альтернативная коммуникация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Математика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Математические представления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nil"/>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мир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природный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Человек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r>
      <w:tr>
        <w:tblPrEx>
          <w:tblCellMar>
            <w:top w:w="75" w:type="dxa"/>
            <w:left w:w="150" w:type="dxa"/>
            <w:bottom w:w="75" w:type="dxa"/>
            <w:right w:w="150" w:type="dxa"/>
          </w:tblCellMar>
        </w:tblPrEx>
        <w:tc>
          <w:tcPr>
            <w:tcW w:w="2772" w:type="dxa"/>
            <w:tcBorders>
              <w:top w:val="nil"/>
              <w:left w:val="single" w:color="000000" w:sz="6" w:space="0"/>
              <w:bottom w:val="nil"/>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Домоводство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r>
      <w:tr>
        <w:tblPrEx>
          <w:tblCellMar>
            <w:top w:w="75" w:type="dxa"/>
            <w:left w:w="150" w:type="dxa"/>
            <w:bottom w:w="75" w:type="dxa"/>
            <w:right w:w="150" w:type="dxa"/>
          </w:tblCellMar>
        </w:tblPrEx>
        <w:tc>
          <w:tcPr>
            <w:tcW w:w="2772" w:type="dxa"/>
            <w:tcBorders>
              <w:top w:val="nil"/>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Окружающий социальный мир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Искусство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Музыка и движение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Изобразительная деятельность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Адаптивная физкультура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Технологии </w:t>
            </w:r>
          </w:p>
        </w:tc>
        <w:tc>
          <w:tcPr>
            <w:tcW w:w="2772"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Профильный труд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Итого </w:t>
            </w:r>
          </w:p>
        </w:tc>
        <w:tc>
          <w:tcPr>
            <w:tcW w:w="2772"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18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120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Часть, формируемая участниками образовательных отношений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Внеурочная деятельность (коррекционные курсы):</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60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Эмоциональное и коммуникативно-речевое развитие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Сенсорное развитие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Двигательное развитие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Предметно-практические действия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5544" w:type="dxa"/>
            <w:gridSpan w:val="2"/>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Коррекционно-развивающие занятия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w:t>
            </w:r>
          </w:p>
        </w:tc>
      </w:tr>
      <w:tr>
        <w:tblPrEx>
          <w:tblCellMar>
            <w:top w:w="75" w:type="dxa"/>
            <w:left w:w="150" w:type="dxa"/>
            <w:bottom w:w="75" w:type="dxa"/>
            <w:right w:w="150" w:type="dxa"/>
          </w:tblCellMar>
        </w:tblPrEx>
        <w:tc>
          <w:tcPr>
            <w:tcW w:w="2772" w:type="dxa"/>
            <w:tcBorders>
              <w:top w:val="single" w:color="000000" w:sz="6" w:space="0"/>
              <w:left w:val="single" w:color="000000" w:sz="6" w:space="0"/>
              <w:bottom w:val="single" w:color="000000" w:sz="6" w:space="0"/>
              <w:right w:val="nil"/>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Всего </w:t>
            </w:r>
          </w:p>
        </w:tc>
        <w:tc>
          <w:tcPr>
            <w:tcW w:w="2772" w:type="dxa"/>
            <w:tcBorders>
              <w:top w:val="single" w:color="000000" w:sz="6" w:space="0"/>
              <w:left w:val="nil"/>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31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33 </w:t>
            </w:r>
          </w:p>
        </w:tc>
        <w:tc>
          <w:tcPr>
            <w:tcW w:w="92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192 </w:t>
            </w: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 Федеральный календарный учебный график.</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203.2. Продолжительность учебного года при получении начального общего образования составляет 34 недели, в 1 дополнительном и 1 классе - 33 недели.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203.5. Продолжительность каникул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1 четверти (осенние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2 четверти (зимние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каникулы - 9 календарных дней (для 1 дополнительных и 1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3 четверти (весенние каникулы) - 9 календарных дней (для 1 дополнительных и 1-4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окончании учебного года (летние каникулы) - не менее 8 недель.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203.6. Продолжительность урока не должна превышать 40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"/document/99/573500115/XA00LVA2M9/"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Гигиеническими нормативами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203.10. Обучение в 1 дополнительном и 1 классе осуществляется с соблюдением следующих требований: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середине учебного дня организуется динамическая пауза продолжительностью не менее 40 минут;</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203.11. Занятия начинаются не ранее 8 часов утра и заканчиваются не позднее 19 часов.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203.14. При составлении календарного учебного графика образовательная организация может использовать организацию учебного года по триместрам.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204. Федеральный календарный план воспитательной работы представлен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"/document/99/1300260898/XA00MGU2NN/" \t "_self"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разделе LXXXIX Федеральный календарный план воспитательной работы ФАОП НОО для обучающихся с ОВЗ</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LXXXVIII. </w:t>
      </w:r>
      <w:r>
        <w:rPr>
          <w:rStyle w:val="46"/>
          <w:rFonts w:hint="default" w:ascii="Times New Roman" w:hAnsi="Times New Roman" w:eastAsia="Times New Roman" w:cs="Times New Roman"/>
          <w:sz w:val="24"/>
          <w:szCs w:val="24"/>
        </w:rPr>
        <w:t>Федеральная рабочая программа воспитания ФАОП НОО для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205. Пояснительная записка.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205.3. Программа включает три раздела: целевой, содержательный, организационный.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Пояснительная записка не является частью рабочей программы воспитания 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Курсивным шрифтом в тексте Программы выделены пояснения для разработчиков рабочей программы воспитания в общеобразовательной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 Целевой раздел.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"/document/99/9004937/"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Конституции Российской Федерации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206.3. Цель и задачи воспитания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206.3.1. Цели воспитания обучающихся с ОВЗ в образовательной организации: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206.5. Направления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206.6. Целевые ориентиры результатов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206.6.2. Целевые ориентиры результатов воспитания на уровне начального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Гражданско-патриотическое воспитание.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Принимающий участие в жизни класса, образовательной организации, в доступной по возрасту социально значимой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Духовно-нравственное воспитание.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Эстетическое воспитание.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Способный воспринимать и чувствовать прекрасное в быту, природе, искусстве, творчестве людей.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Проявляющий интерес и уважение к отечественной и мировой художественной культуре.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Физическое воспитание, формирование культуры здоровья и эмоционального благополучия.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Трудовое воспитание.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Сознающий ценность труда в жизни человека, семьи, общества.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Проявляющий интерес к разным профессиям.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Участвующий в различных видах доступного по возрасту труда, трудовой деятельности.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Экологическое воспитание.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Выражающий готовность в своей деятельности придерживаться экологических норм.</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Ценности научного познания.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207. Содержательный раздел.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207.1. Уклад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данном разделе раскрываются основные особенности уклада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характеристики (целесообразно учитывать в описании):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основные вехи истории образовательной организации, выдающиеся события, деятели в её истории;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"миссия" образовательной организации в самосознании её педагогического коллектива;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традиции и ритуалы, символика, особые нормы этикета 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Дополнительные характеристики (могут учитываться в описании):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207.2. Виды, формы и содержание воспитательной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Урочная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Внеурочная деятельность.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познавательной, научной, исследовательской, просветительской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экологической, природоохранной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в области искусств, художественного творчества разных видов и жанров;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туристско-краеведческой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курсы, занятия оздоровительной и спортивной направленности.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Классное руководство.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и проведение классных часов целевой воспитательной тематической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в классе праздников, конкурсов, соревнований и других.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Основные школьные дела.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во всероссийских акциях, посвященных значимым событиям в России, мире;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Внешкольные мероприятия.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Организация предметно-пространственной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Взаимодействие с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Самоуправление.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и деятельность органов ученического самоуправления (совет обучающихся или другое), избранных обучающимися;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защиту органами ученического самоуправления законных интересов и прав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Профилактика и безопасность.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Социальное партнёрство.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11. Профориентация.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участие в работе всероссийских профориентационных проектов;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 Организационный раздел.</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208.1. Кадровое обеспечение.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208.2. Нормативно-методическое обеспечение.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208.3. Требования к условиям работы с обучающимися с особыми образовательными потребностями.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Особыми задачами воспитания обучающихся с особыми образовательными потребностями являются: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208.4. Система поощрения социальной успешности и проявлений активной жизненной позиции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Благотворительность предусматривает публичную презентацию благотворителей и их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208.5. Анализ воспитательного процесса.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208.5.2. Основные принципы самоанализа воспитательной работы: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взаимное уважение всех участников образовательных отношений;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 Результаты воспитания, социализации и саморазвития обучающихся.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Состояние совместной деятельности обучающихся и взрослых.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воспитательного потенциала урочной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организуемой внеурочной деятельности обучающихся;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деятельности классных руководителей и их классов;</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проводимых общешкольных основных дел,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внешкольных мероприятий;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создания и поддержки предметно-пространственной среды;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взаимодействия с родительским сообществом;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деятельности ученического самоуправления;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деятельности по профилактике и безопасности;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реализации потенциала социального партнёрства;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деятельности по профориентации обучающихся.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208.5.4. Итогом самоанализа является перечень выявленных проблем, над решением которых предстоит работать педагогическому коллективу.</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pPr>
        <w:jc w:val="left"/>
        <w:rPr>
          <w:rFonts w:hint="default" w:ascii="Times New Roman" w:hAnsi="Times New Roman" w:eastAsia="Times New Roman" w:cs="Times New Roman"/>
          <w:sz w:val="24"/>
          <w:szCs w:val="24"/>
        </w:rPr>
      </w:pPr>
      <w:r>
        <w:rPr>
          <w:rStyle w:val="47"/>
          <w:rFonts w:hint="default" w:ascii="Times New Roman" w:hAnsi="Times New Roman" w:eastAsia="Times New Roman" w:cs="Times New Roman"/>
          <w:sz w:val="24"/>
          <w:szCs w:val="24"/>
        </w:rPr>
        <w:t xml:space="preserve">LXXXIX. </w:t>
      </w:r>
      <w:r>
        <w:rPr>
          <w:rStyle w:val="46"/>
          <w:rFonts w:hint="default" w:ascii="Times New Roman" w:hAnsi="Times New Roman" w:eastAsia="Times New Roman" w:cs="Times New Roman"/>
          <w:sz w:val="24"/>
          <w:szCs w:val="24"/>
        </w:rPr>
        <w:t>Федеральный календарный план воспитательной работы ФАОП НОО для обучающихся с ОВЗ</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210. План обновляется ежегодно к началу очередного учебного года.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212. План может разрабатываться один для всей образовательной организации или отдельно по каждому уровню общего образования.</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Календарный план воспитательной работы организации на учебный год</w:t>
      </w:r>
    </w:p>
    <w:tbl>
      <w:tblPr>
        <w:tblStyle w:val="5"/>
        <w:tblW w:w="0" w:type="auto"/>
        <w:tblInd w:w="0" w:type="dxa"/>
        <w:tblLayout w:type="autofit"/>
        <w:tblCellMar>
          <w:top w:w="75" w:type="dxa"/>
          <w:left w:w="150" w:type="dxa"/>
          <w:bottom w:w="75" w:type="dxa"/>
          <w:right w:w="150" w:type="dxa"/>
        </w:tblCellMar>
      </w:tblPr>
      <w:tblGrid>
        <w:gridCol w:w="667"/>
        <w:gridCol w:w="4210"/>
        <w:gridCol w:w="1130"/>
        <w:gridCol w:w="1130"/>
        <w:gridCol w:w="2518"/>
      </w:tblGrid>
      <w:tr>
        <w:tblPrEx>
          <w:tblCellMar>
            <w:top w:w="75" w:type="dxa"/>
            <w:left w:w="150" w:type="dxa"/>
            <w:bottom w:w="75" w:type="dxa"/>
            <w:right w:w="150" w:type="dxa"/>
          </w:tblCellMar>
        </w:tblPrEx>
        <w:tc>
          <w:tcPr>
            <w:tcW w:w="739" w:type="dxa"/>
            <w:vAlign w:val="center"/>
          </w:tcPr>
          <w:p>
            <w:pPr>
              <w:jc w:val="left"/>
              <w:rPr>
                <w:rFonts w:hint="default" w:ascii="Times New Roman" w:hAnsi="Times New Roman" w:eastAsia="Times New Roman" w:cs="Times New Roman"/>
                <w:sz w:val="24"/>
                <w:szCs w:val="24"/>
              </w:rPr>
            </w:pPr>
          </w:p>
        </w:tc>
        <w:tc>
          <w:tcPr>
            <w:tcW w:w="4805"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c>
          <w:tcPr>
            <w:tcW w:w="1294" w:type="dxa"/>
            <w:vAlign w:val="center"/>
          </w:tcPr>
          <w:p>
            <w:pPr>
              <w:jc w:val="left"/>
              <w:rPr>
                <w:rFonts w:hint="default" w:ascii="Times New Roman" w:hAnsi="Times New Roman" w:eastAsia="Times New Roman" w:cs="Times New Roman"/>
                <w:sz w:val="24"/>
                <w:szCs w:val="24"/>
              </w:rPr>
            </w:pPr>
          </w:p>
        </w:tc>
        <w:tc>
          <w:tcPr>
            <w:tcW w:w="2957" w:type="dxa"/>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Дела, события, мероприятия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Классы </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Сроки </w:t>
            </w: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19"/>
              <w:jc w:val="left"/>
              <w:rPr>
                <w:rFonts w:hint="default" w:ascii="Times New Roman" w:hAnsi="Times New Roman" w:cs="Times New Roman"/>
                <w:sz w:val="24"/>
                <w:szCs w:val="24"/>
              </w:rPr>
            </w:pPr>
            <w:r>
              <w:rPr>
                <w:rFonts w:hint="default" w:ascii="Times New Roman" w:hAnsi="Times New Roman" w:cs="Times New Roman"/>
                <w:sz w:val="24"/>
                <w:szCs w:val="24"/>
              </w:rPr>
              <w:t xml:space="preserve">Ответственные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 Урочная деятельность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2. Внеурочная деятельность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3. Классное руководство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4. Основные школьные дела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5. Внешкольные мероприятия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6. Организация предметно-пространственной среды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7. Взаимодействие с родителями (законными представителями)</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8. Самоуправление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9. Профилактика и безопасность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10. Социальное партнёрство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0349" w:type="dxa"/>
            <w:gridSpan w:val="4"/>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 xml:space="preserve">11. Профориентация </w:t>
            </w:r>
          </w:p>
        </w:tc>
      </w:tr>
      <w:tr>
        <w:tblPrEx>
          <w:tblCellMar>
            <w:top w:w="75" w:type="dxa"/>
            <w:left w:w="150" w:type="dxa"/>
            <w:bottom w:w="75" w:type="dxa"/>
            <w:right w:w="150" w:type="dxa"/>
          </w:tblCellMar>
        </w:tblPrEx>
        <w:tc>
          <w:tcPr>
            <w:tcW w:w="739"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4805"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pStyle w:val="50"/>
              <w:jc w:val="left"/>
              <w:rPr>
                <w:rFonts w:hint="default" w:ascii="Times New Roman" w:hAnsi="Times New Roman" w:cs="Times New Roman"/>
                <w:sz w:val="24"/>
                <w:szCs w:val="24"/>
              </w:rPr>
            </w:pPr>
            <w:r>
              <w:rPr>
                <w:rFonts w:hint="default" w:ascii="Times New Roman" w:hAnsi="Times New Roman" w:cs="Times New Roman"/>
                <w:sz w:val="24"/>
                <w:szCs w:val="24"/>
              </w:rPr>
              <w:t>...</w:t>
            </w: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1294"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c>
          <w:tcPr>
            <w:tcW w:w="2957" w:type="dxa"/>
            <w:tcBorders>
              <w:top w:val="single" w:color="000000" w:sz="6" w:space="0"/>
              <w:left w:val="single" w:color="000000" w:sz="6" w:space="0"/>
              <w:bottom w:val="single" w:color="000000" w:sz="6" w:space="0"/>
              <w:right w:val="single" w:color="000000" w:sz="6" w:space="0"/>
            </w:tcBorders>
            <w:tcMar>
              <w:top w:w="75" w:type="dxa"/>
              <w:left w:w="149" w:type="dxa"/>
              <w:bottom w:w="75" w:type="dxa"/>
              <w:right w:w="149" w:type="dxa"/>
            </w:tcMar>
            <w:vAlign w:val="center"/>
          </w:tcPr>
          <w:p>
            <w:pPr>
              <w:jc w:val="left"/>
              <w:rPr>
                <w:rFonts w:hint="default" w:ascii="Times New Roman" w:hAnsi="Times New Roman" w:eastAsia="Times New Roman" w:cs="Times New Roman"/>
                <w:sz w:val="24"/>
                <w:szCs w:val="24"/>
              </w:rPr>
            </w:pPr>
          </w:p>
        </w:tc>
      </w:tr>
    </w:tbl>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214. Перечень основных государственных и народных праздников, памятных дат в календарном плане воспитательной работы.</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Сентябрь: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сентября: День знаний;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сентября: День окончания Второй мировой войны, День солидарности в борьбе с терроризмом.</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Октябрь: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октября: Международный день пожилых людей;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октября: День защиты животных;</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октября: День учителя;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Третье воскресенье октября: День отца;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30 октября: День памяти жертв политических репрессий.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Ноябрь: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4 ноября: День народного единства.</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Декабрь: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3 декабря: Международный день инвалидов;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декабря: Битва за Москву, Международный день добровольцев;</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6 декабря: День Александра Невского;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декабря: День Героев Отечества;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10 декабря: День прав человека;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12 декабря: День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"https://plus.1zavuch.ru/" \l "/document/99/9004937/"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Конституции Российской Федерации</w:t>
      </w:r>
      <w:r>
        <w:rPr>
          <w:rStyle w:val="7"/>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27 декабря: День спасателя.</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Январь: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января: Новый год;</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7 января: Рождество Христово;</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25 января: "Татьянин день" (праздник студентов);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27 января: День снятия блокады Ленинграда.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Февраль: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 февраля: День воинской славы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февраля: День русской науки;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21 февраля: Международный день родного языка;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23 февраля: День защитника Отечества.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Март: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марта: Международный женский день;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18 марта: День воссоединения Крыма с Россией.</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Апрель: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апреля: День космонавтики.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Май: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мая: Праздник Весны и Труда;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9 мая: День Победы;</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24 мая: День славянской письменности и культуры.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Июнь: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 июня: Международный день защиты детей;</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5 июня: День эколога;</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6 июня: Пушкинский день России;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12 июня: День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22 июня: День памяти и скорби; </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 xml:space="preserve">27 июня: День молодёжи.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Июль:</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8 июля: День семьи, любви и верности.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t>Август:</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22 августа: День Государственного флага Российской Федерации;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t>25 августа: День воинской славы России.</w:t>
      </w:r>
    </w:p>
    <w:p>
      <w:pPr>
        <w:spacing w:after="223"/>
        <w:jc w:val="left"/>
        <w:rPr>
          <w:rFonts w:hint="default" w:ascii="Times New Roman" w:hAnsi="Times New Roman" w:cs="Times New Roman"/>
          <w:sz w:val="24"/>
          <w:szCs w:val="24"/>
        </w:rPr>
      </w:pP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p>
    <w:p>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Материал из Справочной системы «Завуч»</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https://plus.1zavuch.ru</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Дата копирования: 03.05.2023</w:t>
      </w: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Consolas">
    <w:panose1 w:val="020B0609020204030204"/>
    <w:charset w:val="CC"/>
    <w:family w:val="modern"/>
    <w:pitch w:val="default"/>
    <w:sig w:usb0="E00006FF" w:usb1="0000FCFF" w:usb2="00000001" w:usb3="00000000" w:csb0="6000019F" w:csb1="DFD70000"/>
  </w:font>
  <w:font w:name="Georgia">
    <w:panose1 w:val="02040502050405020303"/>
    <w:charset w:val="CC"/>
    <w:family w:val="roman"/>
    <w:pitch w:val="default"/>
    <w:sig w:usb0="00000287" w:usb1="00000000" w:usb2="00000000" w:usb3="00000000" w:csb0="2000009F" w:csb1="00000000"/>
  </w:font>
  <w:font w:name="Helvetica">
    <w:altName w:val="Arial"/>
    <w:panose1 w:val="020B0604020202020204"/>
    <w:charset w:val="CC"/>
    <w:family w:val="swiss"/>
    <w:pitch w:val="default"/>
    <w:sig w:usb0="00000000" w:usb1="00000000" w:usb2="00000009" w:usb3="00000000" w:csb0="000001FF" w:csb1="00000000"/>
  </w:font>
  <w:font w:name="Tahoma">
    <w:panose1 w:val="020B0604030504040204"/>
    <w:charset w:val="CC"/>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noPunctuationKerning w:val="1"/>
  <w:characterSpacingControl w:val="doNotCompress"/>
  <w:compat>
    <w:doNotSnapToGridInCell/>
    <w:doNotWrapTextWithPunct/>
    <w:doNotUseEastAsianBreakRules/>
    <w:growAutofit/>
    <w:compatSetting w:name="compatibilityMode" w:uri="http://schemas.microsoft.com/office/word" w:val="14"/>
  </w:compat>
  <w:rsids>
    <w:rsidRoot w:val="00BC42AC"/>
    <w:rsid w:val="00205EF3"/>
    <w:rsid w:val="00BC42AC"/>
    <w:rsid w:val="42B906F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rPr>
      <w:rFonts w:ascii="Times New Roman" w:hAnsi="Times New Roman" w:cs="Times New Roman" w:eastAsiaTheme="minorEastAsia"/>
      <w:sz w:val="24"/>
      <w:szCs w:val="24"/>
      <w:lang w:val="ru-RU" w:eastAsia="ru-RU" w:bidi="ar-SA"/>
    </w:rPr>
  </w:style>
  <w:style w:type="paragraph" w:styleId="2">
    <w:name w:val="heading 1"/>
    <w:basedOn w:val="1"/>
    <w:link w:val="11"/>
    <w:qFormat/>
    <w:uiPriority w:val="9"/>
    <w:pPr>
      <w:spacing w:before="100" w:beforeAutospacing="1" w:after="100" w:afterAutospacing="1"/>
      <w:outlineLvl w:val="0"/>
    </w:pPr>
    <w:rPr>
      <w:b/>
      <w:bCs/>
      <w:kern w:val="36"/>
      <w:sz w:val="48"/>
      <w:szCs w:val="48"/>
    </w:rPr>
  </w:style>
  <w:style w:type="paragraph" w:styleId="3">
    <w:name w:val="heading 2"/>
    <w:basedOn w:val="1"/>
    <w:link w:val="45"/>
    <w:qFormat/>
    <w:uiPriority w:val="9"/>
    <w:pPr>
      <w:spacing w:before="100" w:beforeAutospacing="1" w:after="100" w:afterAutospacing="1"/>
      <w:outlineLvl w:val="1"/>
    </w:pPr>
    <w:rPr>
      <w:b/>
      <w:bCs/>
      <w:sz w:val="36"/>
      <w:szCs w:val="36"/>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FollowedHyperlink"/>
    <w:basedOn w:val="4"/>
    <w:semiHidden/>
    <w:unhideWhenUsed/>
    <w:uiPriority w:val="99"/>
    <w:rPr>
      <w:color w:val="800080"/>
      <w:u w:val="single"/>
    </w:rPr>
  </w:style>
  <w:style w:type="character" w:styleId="7">
    <w:name w:val="Hyperlink"/>
    <w:basedOn w:val="4"/>
    <w:semiHidden/>
    <w:unhideWhenUsed/>
    <w:uiPriority w:val="99"/>
    <w:rPr>
      <w:color w:val="0000FF"/>
      <w:u w:val="single"/>
    </w:rPr>
  </w:style>
  <w:style w:type="paragraph" w:styleId="8">
    <w:name w:val="Balloon Text"/>
    <w:basedOn w:val="1"/>
    <w:link w:val="51"/>
    <w:semiHidden/>
    <w:unhideWhenUsed/>
    <w:uiPriority w:val="99"/>
    <w:rPr>
      <w:rFonts w:ascii="Tahoma" w:hAnsi="Tahoma" w:cs="Tahoma"/>
      <w:sz w:val="16"/>
      <w:szCs w:val="16"/>
    </w:rPr>
  </w:style>
  <w:style w:type="paragraph" w:styleId="9">
    <w:name w:val="Normal (Web)"/>
    <w:basedOn w:val="1"/>
    <w:semiHidden/>
    <w:unhideWhenUsed/>
    <w:uiPriority w:val="99"/>
    <w:pPr>
      <w:spacing w:after="223"/>
      <w:jc w:val="both"/>
    </w:pPr>
  </w:style>
  <w:style w:type="paragraph" w:styleId="10">
    <w:name w:val="HTML Preformatted"/>
    <w:basedOn w:val="1"/>
    <w:link w:val="12"/>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11">
    <w:name w:val="Заголовок 1 Знак"/>
    <w:basedOn w:val="4"/>
    <w:link w:val="2"/>
    <w:uiPriority w:val="9"/>
    <w:rPr>
      <w:rFonts w:asciiTheme="majorHAnsi" w:hAnsiTheme="majorHAnsi" w:eastAsiaTheme="majorEastAsia" w:cstheme="majorBidi"/>
      <w:b/>
      <w:bCs/>
      <w:color w:val="376092" w:themeColor="accent1" w:themeShade="BF"/>
      <w:sz w:val="28"/>
      <w:szCs w:val="28"/>
    </w:rPr>
  </w:style>
  <w:style w:type="character" w:customStyle="1" w:styleId="12">
    <w:name w:val="Стандартный HTML Знак"/>
    <w:basedOn w:val="4"/>
    <w:link w:val="10"/>
    <w:semiHidden/>
    <w:uiPriority w:val="99"/>
    <w:rPr>
      <w:rFonts w:ascii="Consolas" w:hAnsi="Consolas" w:eastAsiaTheme="minorEastAsia"/>
    </w:rPr>
  </w:style>
  <w:style w:type="paragraph" w:customStyle="1" w:styleId="13">
    <w:name w:val="content_block"/>
    <w:basedOn w:val="1"/>
    <w:uiPriority w:val="0"/>
    <w:pPr>
      <w:spacing w:after="223"/>
      <w:ind w:right="357"/>
      <w:jc w:val="both"/>
    </w:pPr>
    <w:rPr>
      <w:rFonts w:ascii="Georgia" w:hAnsi="Georgia"/>
    </w:rPr>
  </w:style>
  <w:style w:type="paragraph" w:customStyle="1" w:styleId="14">
    <w:name w:val="references"/>
    <w:basedOn w:val="1"/>
    <w:uiPriority w:val="0"/>
    <w:pPr>
      <w:spacing w:after="223"/>
      <w:jc w:val="both"/>
    </w:pPr>
    <w:rPr>
      <w:vanish/>
    </w:rPr>
  </w:style>
  <w:style w:type="paragraph" w:customStyle="1" w:styleId="15">
    <w:name w:val="footer"/>
    <w:basedOn w:val="1"/>
    <w:uiPriority w:val="0"/>
    <w:pPr>
      <w:spacing w:before="750"/>
      <w:jc w:val="both"/>
    </w:pPr>
    <w:rPr>
      <w:rFonts w:ascii="Arial" w:hAnsi="Arial" w:cs="Arial"/>
      <w:sz w:val="20"/>
      <w:szCs w:val="20"/>
    </w:rPr>
  </w:style>
  <w:style w:type="paragraph" w:customStyle="1" w:styleId="16">
    <w:name w:val="content"/>
    <w:basedOn w:val="1"/>
    <w:uiPriority w:val="0"/>
    <w:pPr>
      <w:spacing w:after="223"/>
      <w:jc w:val="both"/>
    </w:pPr>
  </w:style>
  <w:style w:type="character" w:customStyle="1" w:styleId="17">
    <w:name w:val="doc__references"/>
    <w:basedOn w:val="4"/>
    <w:uiPriority w:val="0"/>
    <w:rPr>
      <w:vanish/>
    </w:rPr>
  </w:style>
  <w:style w:type="paragraph" w:customStyle="1" w:styleId="18">
    <w:name w:val="content1"/>
    <w:basedOn w:val="1"/>
    <w:uiPriority w:val="0"/>
    <w:pPr>
      <w:spacing w:before="100" w:beforeAutospacing="1" w:after="100" w:afterAutospacing="1"/>
    </w:pPr>
    <w:rPr>
      <w:sz w:val="21"/>
      <w:szCs w:val="21"/>
    </w:rPr>
  </w:style>
  <w:style w:type="paragraph" w:customStyle="1" w:styleId="19">
    <w:name w:val="align-center"/>
    <w:basedOn w:val="1"/>
    <w:uiPriority w:val="0"/>
    <w:pPr>
      <w:spacing w:after="223"/>
      <w:jc w:val="center"/>
    </w:pPr>
  </w:style>
  <w:style w:type="paragraph" w:customStyle="1" w:styleId="20">
    <w:name w:val="align-right"/>
    <w:basedOn w:val="1"/>
    <w:uiPriority w:val="0"/>
    <w:pPr>
      <w:spacing w:after="223"/>
      <w:jc w:val="right"/>
    </w:pPr>
  </w:style>
  <w:style w:type="paragraph" w:customStyle="1" w:styleId="21">
    <w:name w:val="align-left"/>
    <w:basedOn w:val="1"/>
    <w:uiPriority w:val="0"/>
    <w:pPr>
      <w:spacing w:after="223"/>
    </w:pPr>
  </w:style>
  <w:style w:type="paragraph" w:customStyle="1" w:styleId="22">
    <w:name w:val="doc-part_type_title"/>
    <w:basedOn w:val="1"/>
    <w:uiPriority w:val="0"/>
    <w:pPr>
      <w:pBdr>
        <w:bottom w:val="single" w:color="E5E5E5" w:sz="6" w:space="29"/>
      </w:pBdr>
      <w:spacing w:after="195"/>
      <w:jc w:val="both"/>
    </w:pPr>
  </w:style>
  <w:style w:type="paragraph" w:customStyle="1" w:styleId="23">
    <w:name w:val="doc__props"/>
    <w:basedOn w:val="1"/>
    <w:uiPriority w:val="0"/>
    <w:pPr>
      <w:spacing w:after="223"/>
      <w:jc w:val="both"/>
    </w:pPr>
    <w:rPr>
      <w:rFonts w:ascii="Helvetica" w:hAnsi="Helvetica" w:cs="Helvetica"/>
      <w:sz w:val="20"/>
      <w:szCs w:val="20"/>
    </w:rPr>
  </w:style>
  <w:style w:type="paragraph" w:customStyle="1" w:styleId="24">
    <w:name w:val="doc__type"/>
    <w:basedOn w:val="1"/>
    <w:uiPriority w:val="0"/>
    <w:pPr>
      <w:spacing w:before="96" w:after="120"/>
      <w:jc w:val="both"/>
    </w:pPr>
    <w:rPr>
      <w:rFonts w:ascii="Helvetica" w:hAnsi="Helvetica" w:cs="Helvetica"/>
      <w:caps/>
      <w:spacing w:val="15"/>
      <w:sz w:val="15"/>
      <w:szCs w:val="15"/>
    </w:rPr>
  </w:style>
  <w:style w:type="paragraph" w:customStyle="1" w:styleId="25">
    <w:name w:val="doc__part"/>
    <w:basedOn w:val="1"/>
    <w:uiPriority w:val="0"/>
    <w:pPr>
      <w:spacing w:before="1228" w:after="997"/>
      <w:jc w:val="both"/>
    </w:pPr>
    <w:rPr>
      <w:rFonts w:ascii="Georgia" w:hAnsi="Georgia"/>
      <w:caps/>
      <w:spacing w:val="48"/>
      <w:sz w:val="39"/>
      <w:szCs w:val="39"/>
    </w:rPr>
  </w:style>
  <w:style w:type="paragraph" w:customStyle="1" w:styleId="26">
    <w:name w:val="doc__section"/>
    <w:basedOn w:val="1"/>
    <w:uiPriority w:val="0"/>
    <w:pPr>
      <w:spacing w:before="1140" w:after="797"/>
      <w:jc w:val="both"/>
    </w:pPr>
    <w:rPr>
      <w:rFonts w:ascii="Georgia" w:hAnsi="Georgia"/>
      <w:sz w:val="42"/>
      <w:szCs w:val="42"/>
    </w:rPr>
  </w:style>
  <w:style w:type="paragraph" w:customStyle="1" w:styleId="27">
    <w:name w:val="doc__section-name"/>
    <w:basedOn w:val="1"/>
    <w:uiPriority w:val="0"/>
    <w:pPr>
      <w:spacing w:after="223"/>
      <w:jc w:val="both"/>
    </w:pPr>
    <w:rPr>
      <w:rFonts w:ascii="Georgia" w:hAnsi="Georgia"/>
      <w:i/>
      <w:iCs/>
    </w:rPr>
  </w:style>
  <w:style w:type="paragraph" w:customStyle="1" w:styleId="28">
    <w:name w:val="doc__subsection"/>
    <w:basedOn w:val="1"/>
    <w:qFormat/>
    <w:uiPriority w:val="0"/>
    <w:pPr>
      <w:spacing w:before="1070" w:after="420"/>
      <w:jc w:val="both"/>
    </w:pPr>
    <w:rPr>
      <w:rFonts w:ascii="Helvetica" w:hAnsi="Helvetica" w:cs="Helvetica"/>
      <w:b/>
      <w:bCs/>
      <w:spacing w:val="-15"/>
      <w:sz w:val="36"/>
      <w:szCs w:val="36"/>
    </w:rPr>
  </w:style>
  <w:style w:type="paragraph" w:customStyle="1" w:styleId="29">
    <w:name w:val="doc__chapter"/>
    <w:basedOn w:val="1"/>
    <w:qFormat/>
    <w:uiPriority w:val="0"/>
    <w:pPr>
      <w:spacing w:before="438" w:after="219"/>
      <w:jc w:val="both"/>
    </w:pPr>
    <w:rPr>
      <w:rFonts w:ascii="Georgia" w:hAnsi="Georgia"/>
      <w:sz w:val="35"/>
      <w:szCs w:val="35"/>
    </w:rPr>
  </w:style>
  <w:style w:type="paragraph" w:customStyle="1" w:styleId="30">
    <w:name w:val="doc__article"/>
    <w:basedOn w:val="1"/>
    <w:qFormat/>
    <w:uiPriority w:val="0"/>
    <w:pPr>
      <w:spacing w:before="300" w:after="30"/>
      <w:jc w:val="both"/>
    </w:pPr>
    <w:rPr>
      <w:rFonts w:ascii="Helvetica" w:hAnsi="Helvetica" w:cs="Helvetica"/>
      <w:b/>
      <w:bCs/>
    </w:rPr>
  </w:style>
  <w:style w:type="paragraph" w:customStyle="1" w:styleId="31">
    <w:name w:val="doc__paragraph"/>
    <w:basedOn w:val="1"/>
    <w:uiPriority w:val="0"/>
    <w:pPr>
      <w:spacing w:before="240" w:after="42"/>
      <w:jc w:val="both"/>
    </w:pPr>
    <w:rPr>
      <w:rFonts w:ascii="Georgia" w:hAnsi="Georgia"/>
      <w:sz w:val="35"/>
      <w:szCs w:val="35"/>
    </w:rPr>
  </w:style>
  <w:style w:type="paragraph" w:customStyle="1" w:styleId="32">
    <w:name w:val="doc__paragraph-name"/>
    <w:basedOn w:val="1"/>
    <w:qFormat/>
    <w:uiPriority w:val="0"/>
    <w:pPr>
      <w:spacing w:after="223"/>
      <w:jc w:val="both"/>
    </w:pPr>
    <w:rPr>
      <w:rFonts w:ascii="Georgia" w:hAnsi="Georgia"/>
      <w:i/>
      <w:iCs/>
    </w:rPr>
  </w:style>
  <w:style w:type="paragraph" w:customStyle="1" w:styleId="33">
    <w:name w:val="doc__subparagraph"/>
    <w:basedOn w:val="1"/>
    <w:uiPriority w:val="0"/>
    <w:pPr>
      <w:spacing w:before="341" w:after="76"/>
      <w:jc w:val="both"/>
    </w:pPr>
    <w:rPr>
      <w:rFonts w:ascii="Helvetica" w:hAnsi="Helvetica" w:cs="Helvetica"/>
      <w:sz w:val="29"/>
      <w:szCs w:val="29"/>
    </w:rPr>
  </w:style>
  <w:style w:type="paragraph" w:customStyle="1" w:styleId="34">
    <w:name w:val="doc__untyped"/>
    <w:basedOn w:val="1"/>
    <w:qFormat/>
    <w:uiPriority w:val="0"/>
    <w:pPr>
      <w:spacing w:before="320" w:after="240"/>
      <w:jc w:val="both"/>
    </w:pPr>
    <w:rPr>
      <w:rFonts w:ascii="Helvetica" w:hAnsi="Helvetica" w:cs="Helvetica"/>
      <w:sz w:val="27"/>
      <w:szCs w:val="27"/>
    </w:rPr>
  </w:style>
  <w:style w:type="paragraph" w:customStyle="1" w:styleId="35">
    <w:name w:val="doc__note"/>
    <w:basedOn w:val="1"/>
    <w:qFormat/>
    <w:uiPriority w:val="0"/>
    <w:pPr>
      <w:spacing w:after="611"/>
      <w:ind w:left="873"/>
      <w:jc w:val="both"/>
    </w:pPr>
    <w:rPr>
      <w:rFonts w:ascii="Helvetica" w:hAnsi="Helvetica" w:cs="Helvetica"/>
      <w:sz w:val="17"/>
      <w:szCs w:val="17"/>
    </w:rPr>
  </w:style>
  <w:style w:type="paragraph" w:customStyle="1" w:styleId="36">
    <w:name w:val="doc-notes"/>
    <w:basedOn w:val="1"/>
    <w:qFormat/>
    <w:uiPriority w:val="0"/>
    <w:pPr>
      <w:spacing w:after="223"/>
      <w:jc w:val="both"/>
    </w:pPr>
    <w:rPr>
      <w:vanish/>
    </w:rPr>
  </w:style>
  <w:style w:type="paragraph" w:customStyle="1" w:styleId="37">
    <w:name w:val="doc__signature"/>
    <w:basedOn w:val="1"/>
    <w:uiPriority w:val="0"/>
    <w:pPr>
      <w:spacing w:before="223" w:after="223"/>
      <w:jc w:val="both"/>
    </w:pPr>
  </w:style>
  <w:style w:type="paragraph" w:customStyle="1" w:styleId="38">
    <w:name w:val="doc__question"/>
    <w:basedOn w:val="1"/>
    <w:uiPriority w:val="0"/>
    <w:pPr>
      <w:shd w:val="clear" w:color="auto" w:fill="FBF9EF"/>
      <w:spacing w:after="600"/>
      <w:jc w:val="both"/>
    </w:pPr>
  </w:style>
  <w:style w:type="paragraph" w:customStyle="1" w:styleId="39">
    <w:name w:val="doc__question-title"/>
    <w:basedOn w:val="1"/>
    <w:uiPriority w:val="0"/>
    <w:pPr>
      <w:spacing w:after="30"/>
      <w:jc w:val="both"/>
    </w:pPr>
    <w:rPr>
      <w:rFonts w:ascii="Helvetica" w:hAnsi="Helvetica" w:cs="Helvetica"/>
      <w:b/>
      <w:bCs/>
    </w:rPr>
  </w:style>
  <w:style w:type="paragraph" w:customStyle="1" w:styleId="40">
    <w:name w:val="doc-start"/>
    <w:basedOn w:val="1"/>
    <w:uiPriority w:val="0"/>
    <w:pPr>
      <w:spacing w:after="223"/>
      <w:jc w:val="both"/>
    </w:pPr>
  </w:style>
  <w:style w:type="paragraph" w:customStyle="1" w:styleId="41">
    <w:name w:val="doc__expired"/>
    <w:basedOn w:val="1"/>
    <w:uiPriority w:val="0"/>
    <w:pPr>
      <w:spacing w:after="223"/>
      <w:jc w:val="both"/>
    </w:pPr>
    <w:rPr>
      <w:color w:val="CCCCCC"/>
    </w:rPr>
  </w:style>
  <w:style w:type="paragraph" w:customStyle="1" w:styleId="42">
    <w:name w:val="content2"/>
    <w:basedOn w:val="1"/>
    <w:uiPriority w:val="0"/>
    <w:pPr>
      <w:spacing w:after="223"/>
      <w:jc w:val="both"/>
    </w:pPr>
    <w:rPr>
      <w:sz w:val="21"/>
      <w:szCs w:val="21"/>
    </w:rPr>
  </w:style>
  <w:style w:type="paragraph" w:customStyle="1" w:styleId="43">
    <w:name w:val="doc__article1"/>
    <w:basedOn w:val="1"/>
    <w:uiPriority w:val="0"/>
    <w:pPr>
      <w:spacing w:before="120" w:after="30"/>
      <w:jc w:val="both"/>
    </w:pPr>
    <w:rPr>
      <w:rFonts w:ascii="Helvetica" w:hAnsi="Helvetica" w:cs="Helvetica"/>
      <w:b/>
      <w:bCs/>
    </w:rPr>
  </w:style>
  <w:style w:type="paragraph" w:customStyle="1" w:styleId="44">
    <w:name w:val="print_redaction-line"/>
    <w:basedOn w:val="1"/>
    <w:uiPriority w:val="0"/>
    <w:pPr>
      <w:spacing w:after="223"/>
      <w:jc w:val="both"/>
    </w:pPr>
  </w:style>
  <w:style w:type="character" w:customStyle="1" w:styleId="45">
    <w:name w:val="Заголовок 2 Знак"/>
    <w:basedOn w:val="4"/>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46">
    <w:name w:val="doc__untyped-name"/>
    <w:basedOn w:val="4"/>
    <w:uiPriority w:val="0"/>
  </w:style>
  <w:style w:type="character" w:customStyle="1" w:styleId="47">
    <w:name w:val="doc__untyped-number"/>
    <w:basedOn w:val="4"/>
    <w:uiPriority w:val="0"/>
  </w:style>
  <w:style w:type="character" w:customStyle="1" w:styleId="48">
    <w:name w:val="doc__note-number"/>
    <w:basedOn w:val="4"/>
    <w:uiPriority w:val="0"/>
  </w:style>
  <w:style w:type="character" w:customStyle="1" w:styleId="49">
    <w:name w:val="doc__note-text"/>
    <w:basedOn w:val="4"/>
    <w:uiPriority w:val="0"/>
  </w:style>
  <w:style w:type="paragraph" w:customStyle="1" w:styleId="50">
    <w:name w:val="formattext"/>
    <w:basedOn w:val="1"/>
    <w:uiPriority w:val="0"/>
    <w:pPr>
      <w:spacing w:after="223"/>
      <w:jc w:val="both"/>
    </w:pPr>
  </w:style>
  <w:style w:type="character" w:customStyle="1" w:styleId="51">
    <w:name w:val="Текст выноски Знак"/>
    <w:basedOn w:val="4"/>
    <w:link w:val="8"/>
    <w:semiHidden/>
    <w:uiPriority w:val="99"/>
    <w:rPr>
      <w:rFonts w:ascii="Tahoma" w:hAnsi="Tahoma" w:cs="Tahoma" w:eastAsiaTheme="minorEastAsi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https://plus.1zavuch.ru/system/content/image/232/1/576329/" TargetMode="External"/><Relationship Id="rId8" Type="http://schemas.openxmlformats.org/officeDocument/2006/relationships/image" Target="https://plus.1zavuch.ru/system/content/image/232/1/576325/" TargetMode="External"/><Relationship Id="rId7" Type="http://schemas.openxmlformats.org/officeDocument/2006/relationships/image" Target="https://plus.1zavuch.ru/system/content/image/232/1/2624572/" TargetMode="External"/><Relationship Id="rId6" Type="http://schemas.openxmlformats.org/officeDocument/2006/relationships/image" Target="https://plus.1zavuch.ru/system/content/image/232/1/2630755/" TargetMode="External"/><Relationship Id="rId5" Type="http://schemas.openxmlformats.org/officeDocument/2006/relationships/image" Target="https://plus.1zavuch.ru/system/content/image/232/1/2664736/" TargetMode="External"/><Relationship Id="rId4" Type="http://schemas.openxmlformats.org/officeDocument/2006/relationships/image" Target="https://plus.1zavuch.ru/system/content/image/232/1/2666809/" TargetMode="Externa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https://plus.1zavuch.ru/system/content/image/232/1/576332/" TargetMode="Externa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239</Pages>
  <Words>433480</Words>
  <Characters>2470841</Characters>
  <Lines>20590</Lines>
  <Paragraphs>5797</Paragraphs>
  <TotalTime>3</TotalTime>
  <ScaleCrop>false</ScaleCrop>
  <LinksUpToDate>false</LinksUpToDate>
  <CharactersWithSpaces>2898524</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2023-05-03T09:44:00Z</dcterms:created>
  <dc:creator>User</dc:creator>
  <dc:description>Подготовлено экспертами Актион-МЦФЭР</dc:description>
  <cp:lastModifiedBy>User</cp:lastModifiedBy>
  <dcterms:modified xsi:type="dcterms:W3CDTF">2023-11-15T06:30:44Z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9A7C5D98CC784B61BBD6F57F180C26A9_13</vt:lpwstr>
  </property>
</Properties>
</file>